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D7" w:rsidRPr="00C20109" w:rsidRDefault="005303D7" w:rsidP="005303D7">
      <w:pPr>
        <w:rPr>
          <w:rFonts w:asciiTheme="minorEastAsia" w:hAnsiTheme="minorEastAsia"/>
          <w:b/>
          <w:sz w:val="24"/>
          <w:szCs w:val="24"/>
        </w:rPr>
      </w:pPr>
      <w:r>
        <w:rPr>
          <w:rFonts w:asciiTheme="majorEastAsia" w:eastAsiaTheme="majorEastAsia" w:hAnsiTheme="majorEastAsia" w:hint="eastAsia"/>
          <w:b/>
          <w:sz w:val="24"/>
          <w:szCs w:val="24"/>
        </w:rPr>
        <w:t>中学校</w:t>
      </w:r>
      <w:r w:rsidRPr="00C20109">
        <w:rPr>
          <w:rFonts w:asciiTheme="majorEastAsia" w:eastAsiaTheme="majorEastAsia" w:hAnsiTheme="majorEastAsia" w:hint="eastAsia"/>
          <w:b/>
          <w:sz w:val="24"/>
          <w:szCs w:val="24"/>
        </w:rPr>
        <w:t xml:space="preserve">１年　体育理論　学習プリント　</w:t>
      </w:r>
      <w:r w:rsidR="00655E9C">
        <w:rPr>
          <w:rFonts w:asciiTheme="majorEastAsia" w:eastAsiaTheme="majorEastAsia" w:hAnsiTheme="majorEastAsia" w:hint="eastAsia"/>
          <w:b/>
          <w:sz w:val="24"/>
          <w:szCs w:val="24"/>
        </w:rPr>
        <w:t>N</w:t>
      </w:r>
      <w:r w:rsidRPr="00C20109">
        <w:rPr>
          <w:rFonts w:asciiTheme="majorEastAsia" w:eastAsiaTheme="majorEastAsia" w:hAnsiTheme="majorEastAsia" w:hint="eastAsia"/>
          <w:b/>
          <w:sz w:val="24"/>
          <w:szCs w:val="24"/>
        </w:rPr>
        <w:t>o.</w:t>
      </w:r>
      <w:r w:rsidR="00AA68C5">
        <w:rPr>
          <w:rFonts w:asciiTheme="majorEastAsia" w:eastAsiaTheme="majorEastAsia" w:hAnsiTheme="majorEastAsia" w:hint="eastAsia"/>
          <w:b/>
          <w:sz w:val="24"/>
          <w:szCs w:val="24"/>
        </w:rPr>
        <w:t>３</w:t>
      </w:r>
      <w:r w:rsidRPr="00C20109">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C20109">
        <w:rPr>
          <w:rFonts w:asciiTheme="minorEastAsia" w:hAnsiTheme="minorEastAsia" w:hint="eastAsia"/>
          <w:sz w:val="24"/>
          <w:szCs w:val="24"/>
        </w:rPr>
        <w:t>１年</w:t>
      </w:r>
      <w:r w:rsidRPr="00C20109">
        <w:rPr>
          <w:rFonts w:asciiTheme="minorEastAsia" w:hAnsiTheme="minorEastAsia" w:hint="eastAsia"/>
          <w:sz w:val="24"/>
          <w:szCs w:val="24"/>
          <w:u w:val="single"/>
        </w:rPr>
        <w:t xml:space="preserve">　　</w:t>
      </w:r>
      <w:r w:rsidRPr="00C20109">
        <w:rPr>
          <w:rFonts w:asciiTheme="minorEastAsia" w:hAnsiTheme="minorEastAsia" w:hint="eastAsia"/>
          <w:sz w:val="24"/>
          <w:szCs w:val="24"/>
        </w:rPr>
        <w:t>組</w:t>
      </w:r>
      <w:r w:rsidRPr="00C20109">
        <w:rPr>
          <w:rFonts w:asciiTheme="minorEastAsia" w:hAnsiTheme="minorEastAsia" w:hint="eastAsia"/>
          <w:sz w:val="24"/>
          <w:szCs w:val="24"/>
          <w:u w:val="single"/>
        </w:rPr>
        <w:t xml:space="preserve">　　</w:t>
      </w:r>
      <w:r w:rsidRPr="00C20109">
        <w:rPr>
          <w:rFonts w:asciiTheme="minorEastAsia" w:hAnsiTheme="minorEastAsia" w:hint="eastAsia"/>
          <w:sz w:val="24"/>
          <w:szCs w:val="24"/>
        </w:rPr>
        <w:t>番　氏名</w:t>
      </w:r>
      <w:r w:rsidRPr="00C2010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5303D7" w:rsidRDefault="005303D7" w:rsidP="005303D7">
      <w:pPr>
        <w:rPr>
          <w:sz w:val="24"/>
          <w:szCs w:val="24"/>
        </w:rPr>
      </w:pPr>
    </w:p>
    <w:p w:rsidR="005303D7" w:rsidRPr="00C20109" w:rsidRDefault="005303D7" w:rsidP="005303D7">
      <w:pPr>
        <w:jc w:val="center"/>
        <w:rPr>
          <w:rFonts w:asciiTheme="majorEastAsia" w:eastAsiaTheme="majorEastAsia" w:hAnsiTheme="majorEastAsia"/>
          <w:b/>
          <w:sz w:val="24"/>
          <w:szCs w:val="24"/>
        </w:rPr>
      </w:pPr>
      <w:r w:rsidRPr="00C20109">
        <w:rPr>
          <w:rFonts w:asciiTheme="majorEastAsia" w:eastAsiaTheme="majorEastAsia" w:hAnsiTheme="majorEastAsia" w:hint="eastAsia"/>
          <w:b/>
          <w:sz w:val="24"/>
          <w:szCs w:val="24"/>
        </w:rPr>
        <w:t>運動やスポーツの多様性　～</w:t>
      </w:r>
      <w:r w:rsidR="00015EA1">
        <w:rPr>
          <w:rFonts w:asciiTheme="majorEastAsia" w:eastAsiaTheme="majorEastAsia" w:hAnsiTheme="majorEastAsia" w:hint="eastAsia"/>
          <w:b/>
          <w:sz w:val="24"/>
          <w:szCs w:val="24"/>
        </w:rPr>
        <w:t>運動やスポーツの</w:t>
      </w:r>
      <w:r w:rsidR="00AD12A3">
        <w:rPr>
          <w:rFonts w:asciiTheme="majorEastAsia" w:eastAsiaTheme="majorEastAsia" w:hAnsiTheme="majorEastAsia" w:hint="eastAsia"/>
          <w:b/>
          <w:sz w:val="24"/>
          <w:szCs w:val="24"/>
        </w:rPr>
        <w:t>多様な</w:t>
      </w:r>
      <w:r w:rsidR="00015EA1">
        <w:rPr>
          <w:rFonts w:asciiTheme="majorEastAsia" w:eastAsiaTheme="majorEastAsia" w:hAnsiTheme="majorEastAsia" w:hint="eastAsia"/>
          <w:b/>
          <w:sz w:val="24"/>
          <w:szCs w:val="24"/>
        </w:rPr>
        <w:t>楽しみ方</w:t>
      </w:r>
      <w:r w:rsidRPr="00C20109">
        <w:rPr>
          <w:rFonts w:asciiTheme="majorEastAsia" w:eastAsiaTheme="majorEastAsia" w:hAnsiTheme="majorEastAsia" w:hint="eastAsia"/>
          <w:b/>
          <w:sz w:val="24"/>
          <w:szCs w:val="24"/>
        </w:rPr>
        <w:t>～</w:t>
      </w:r>
    </w:p>
    <w:p w:rsidR="00655E9C" w:rsidRDefault="00655E9C" w:rsidP="00655E9C">
      <w:pPr>
        <w:rPr>
          <w:sz w:val="24"/>
          <w:szCs w:val="24"/>
        </w:rPr>
      </w:pPr>
      <w:r>
        <w:rPr>
          <w:rFonts w:hint="eastAsia"/>
          <w:sz w:val="24"/>
          <w:szCs w:val="24"/>
        </w:rPr>
        <w:t>【</w:t>
      </w:r>
      <w:r w:rsidR="005303D7">
        <w:rPr>
          <w:rFonts w:hint="eastAsia"/>
          <w:sz w:val="24"/>
          <w:szCs w:val="24"/>
        </w:rPr>
        <w:t>ねらい</w:t>
      </w:r>
      <w:r>
        <w:rPr>
          <w:rFonts w:hint="eastAsia"/>
          <w:sz w:val="24"/>
          <w:szCs w:val="24"/>
        </w:rPr>
        <w:t>】</w:t>
      </w:r>
    </w:p>
    <w:p w:rsidR="005303D7" w:rsidRDefault="00655E9C" w:rsidP="00655E9C">
      <w:pPr>
        <w:ind w:firstLineChars="100" w:firstLine="240"/>
        <w:rPr>
          <w:sz w:val="24"/>
          <w:szCs w:val="24"/>
        </w:rPr>
      </w:pPr>
      <w:r>
        <w:rPr>
          <w:rFonts w:hint="eastAsia"/>
          <w:sz w:val="24"/>
          <w:szCs w:val="24"/>
        </w:rPr>
        <w:t>この学習では、皆さん</w:t>
      </w:r>
      <w:r w:rsidR="00696456">
        <w:rPr>
          <w:rFonts w:hint="eastAsia"/>
          <w:sz w:val="24"/>
          <w:szCs w:val="24"/>
        </w:rPr>
        <w:t>が</w:t>
      </w:r>
      <w:r>
        <w:rPr>
          <w:rFonts w:hint="eastAsia"/>
          <w:sz w:val="24"/>
          <w:szCs w:val="24"/>
        </w:rPr>
        <w:t>、</w:t>
      </w:r>
      <w:r w:rsidR="00AD12A3">
        <w:rPr>
          <w:rFonts w:hint="eastAsia"/>
          <w:sz w:val="24"/>
          <w:szCs w:val="24"/>
        </w:rPr>
        <w:t>世代や機会に応じて，生涯にわたって運動やスポーツを楽しむために必要なこと</w:t>
      </w:r>
      <w:r>
        <w:rPr>
          <w:rFonts w:hint="eastAsia"/>
          <w:sz w:val="24"/>
          <w:szCs w:val="24"/>
        </w:rPr>
        <w:t>を理解し、</w:t>
      </w:r>
      <w:r w:rsidR="00AD12A3">
        <w:rPr>
          <w:rFonts w:hint="eastAsia"/>
          <w:sz w:val="24"/>
          <w:szCs w:val="24"/>
        </w:rPr>
        <w:t>運動やスポーツの多様な楽しみ方について、</w:t>
      </w:r>
      <w:r>
        <w:rPr>
          <w:rFonts w:hint="eastAsia"/>
          <w:sz w:val="24"/>
          <w:szCs w:val="24"/>
        </w:rPr>
        <w:t>具体的に考えてもらうことをねら</w:t>
      </w:r>
      <w:r w:rsidR="00D0071C">
        <w:rPr>
          <w:rFonts w:hint="eastAsia"/>
          <w:sz w:val="24"/>
          <w:szCs w:val="24"/>
        </w:rPr>
        <w:t>いとして</w:t>
      </w:r>
      <w:r>
        <w:rPr>
          <w:rFonts w:hint="eastAsia"/>
          <w:sz w:val="24"/>
          <w:szCs w:val="24"/>
        </w:rPr>
        <w:t>います。</w:t>
      </w:r>
    </w:p>
    <w:p w:rsidR="00655E9C" w:rsidRDefault="00655E9C" w:rsidP="00655E9C">
      <w:pPr>
        <w:rPr>
          <w:sz w:val="24"/>
          <w:szCs w:val="24"/>
        </w:rPr>
      </w:pPr>
      <w:r>
        <w:rPr>
          <w:rFonts w:hint="eastAsia"/>
          <w:sz w:val="24"/>
          <w:szCs w:val="24"/>
        </w:rPr>
        <w:t>【学習のすすめ方】</w:t>
      </w:r>
    </w:p>
    <w:p w:rsidR="005303D7" w:rsidRDefault="005303D7" w:rsidP="005303D7">
      <w:pPr>
        <w:ind w:firstLineChars="100" w:firstLine="240"/>
        <w:rPr>
          <w:sz w:val="24"/>
          <w:szCs w:val="24"/>
        </w:rPr>
      </w:pPr>
      <w:r>
        <w:rPr>
          <w:rFonts w:hint="eastAsia"/>
          <w:sz w:val="24"/>
          <w:szCs w:val="24"/>
        </w:rPr>
        <w:t>まずは、何も見ずに解説を読みながら、自力で問題に取り組んでみよう。</w:t>
      </w:r>
    </w:p>
    <w:p w:rsidR="005303D7" w:rsidRDefault="00906E8F" w:rsidP="005303D7">
      <w:pPr>
        <w:ind w:firstLineChars="100" w:firstLine="240"/>
        <w:rPr>
          <w:sz w:val="24"/>
          <w:szCs w:val="24"/>
        </w:rPr>
      </w:pPr>
      <w:r>
        <w:rPr>
          <w:rFonts w:hint="eastAsia"/>
          <w:sz w:val="24"/>
          <w:szCs w:val="24"/>
        </w:rPr>
        <w:t>そして、</w:t>
      </w:r>
      <w:r w:rsidR="005303D7">
        <w:rPr>
          <w:rFonts w:hint="eastAsia"/>
          <w:sz w:val="24"/>
          <w:szCs w:val="24"/>
        </w:rPr>
        <w:t>問題</w:t>
      </w:r>
      <w:r>
        <w:rPr>
          <w:rFonts w:hint="eastAsia"/>
          <w:sz w:val="24"/>
          <w:szCs w:val="24"/>
        </w:rPr>
        <w:t>５</w:t>
      </w:r>
      <w:r w:rsidR="005303D7">
        <w:rPr>
          <w:rFonts w:hint="eastAsia"/>
          <w:sz w:val="24"/>
          <w:szCs w:val="24"/>
        </w:rPr>
        <w:t>が終わ</w:t>
      </w:r>
      <w:r>
        <w:rPr>
          <w:rFonts w:hint="eastAsia"/>
          <w:sz w:val="24"/>
          <w:szCs w:val="24"/>
        </w:rPr>
        <w:t>り、解説１まで読み終わったら</w:t>
      </w:r>
      <w:r w:rsidR="005303D7">
        <w:rPr>
          <w:rFonts w:hint="eastAsia"/>
          <w:sz w:val="24"/>
          <w:szCs w:val="24"/>
        </w:rPr>
        <w:t>、教科書や副読本、参考資料、辞書、ウェブサイト等を見て確認し、間違ったところを</w:t>
      </w:r>
      <w:r w:rsidR="005303D7" w:rsidRPr="00AA708F">
        <w:rPr>
          <w:rFonts w:asciiTheme="majorEastAsia" w:eastAsiaTheme="majorEastAsia" w:hAnsiTheme="majorEastAsia" w:hint="eastAsia"/>
          <w:b/>
          <w:color w:val="FF0000"/>
          <w:sz w:val="24"/>
          <w:szCs w:val="24"/>
        </w:rPr>
        <w:t>赤</w:t>
      </w:r>
      <w:r w:rsidR="005303D7">
        <w:rPr>
          <w:rFonts w:hint="eastAsia"/>
          <w:sz w:val="24"/>
          <w:szCs w:val="24"/>
        </w:rPr>
        <w:t>で修正したり、さらに良い解答にするために</w:t>
      </w:r>
      <w:r w:rsidR="005303D7" w:rsidRPr="00AA708F">
        <w:rPr>
          <w:rFonts w:asciiTheme="majorEastAsia" w:eastAsiaTheme="majorEastAsia" w:hAnsiTheme="majorEastAsia" w:hint="eastAsia"/>
          <w:b/>
          <w:color w:val="FF0000"/>
          <w:sz w:val="24"/>
          <w:szCs w:val="24"/>
        </w:rPr>
        <w:t>赤</w:t>
      </w:r>
      <w:r w:rsidR="005303D7">
        <w:rPr>
          <w:rFonts w:hint="eastAsia"/>
          <w:sz w:val="24"/>
          <w:szCs w:val="24"/>
        </w:rPr>
        <w:t>で書き加えたりしてみよう。（解答に自信があっても、教科書は必ず読んで確認し、解答をレベルアップさせよう。）</w:t>
      </w:r>
    </w:p>
    <w:p w:rsidR="005303D7" w:rsidRDefault="005303D7" w:rsidP="005303D7">
      <w:pPr>
        <w:ind w:firstLineChars="100" w:firstLine="240"/>
        <w:rPr>
          <w:sz w:val="24"/>
          <w:szCs w:val="24"/>
        </w:rPr>
      </w:pPr>
      <w:r>
        <w:rPr>
          <w:rFonts w:hint="eastAsia"/>
          <w:sz w:val="24"/>
          <w:szCs w:val="24"/>
        </w:rPr>
        <w:t>その後に、学習したことについて、振り返ってみよう。</w:t>
      </w:r>
    </w:p>
    <w:p w:rsidR="005303D7" w:rsidRPr="00B21321" w:rsidRDefault="005303D7" w:rsidP="005303D7">
      <w:pPr>
        <w:rPr>
          <w:rFonts w:asciiTheme="majorEastAsia" w:eastAsiaTheme="majorEastAsia" w:hAnsiTheme="majorEastAsia"/>
          <w:b/>
          <w:sz w:val="24"/>
          <w:szCs w:val="24"/>
        </w:rPr>
      </w:pPr>
    </w:p>
    <w:p w:rsidR="00B056BD" w:rsidRDefault="005303D7" w:rsidP="00015EA1">
      <w:pPr>
        <w:ind w:left="720" w:hangingChars="300" w:hanging="720"/>
        <w:rPr>
          <w:rFonts w:ascii="HG丸ｺﾞｼｯｸM-PRO" w:eastAsia="HG丸ｺﾞｼｯｸM-PRO" w:hAnsi="HG丸ｺﾞｼｯｸM-PRO"/>
          <w:sz w:val="24"/>
          <w:szCs w:val="24"/>
        </w:rPr>
      </w:pPr>
      <w:r w:rsidRPr="00BF2CD6">
        <w:rPr>
          <w:rFonts w:ascii="HG丸ｺﾞｼｯｸM-PRO" w:eastAsia="HG丸ｺﾞｼｯｸM-PRO" w:hAnsi="HG丸ｺﾞｼｯｸM-PRO" w:hint="eastAsia"/>
          <w:sz w:val="24"/>
          <w:szCs w:val="24"/>
        </w:rPr>
        <w:t xml:space="preserve">問題１　</w:t>
      </w:r>
      <w:r w:rsidR="00AD12A3">
        <w:rPr>
          <w:rFonts w:ascii="HG丸ｺﾞｼｯｸM-PRO" w:eastAsia="HG丸ｺﾞｼｯｸM-PRO" w:hAnsi="HG丸ｺﾞｼｯｸM-PRO" w:hint="eastAsia"/>
          <w:sz w:val="24"/>
          <w:szCs w:val="24"/>
        </w:rPr>
        <w:t>これまでに運動やスポーツを行って、楽しかったのは、どのような時でしたか。思い出して、書いてみよう。</w:t>
      </w:r>
      <w:r w:rsidR="00B25E26">
        <w:rPr>
          <w:rFonts w:ascii="HG丸ｺﾞｼｯｸM-PRO" w:eastAsia="HG丸ｺﾞｼｯｸM-PRO" w:hAnsi="HG丸ｺﾞｼｯｸM-PRO" w:hint="eastAsia"/>
          <w:sz w:val="24"/>
          <w:szCs w:val="24"/>
        </w:rPr>
        <w:t>また、もし楽しかった経験がな</w:t>
      </w:r>
      <w:r w:rsidR="00AA77B0">
        <w:rPr>
          <w:rFonts w:ascii="HG丸ｺﾞｼｯｸM-PRO" w:eastAsia="HG丸ｺﾞｼｯｸM-PRO" w:hAnsi="HG丸ｺﾞｼｯｸM-PRO" w:hint="eastAsia"/>
          <w:sz w:val="24"/>
          <w:szCs w:val="24"/>
        </w:rPr>
        <w:t>ければ、どのように運動やスポーツを行</w:t>
      </w:r>
      <w:r w:rsidR="00906E8F">
        <w:rPr>
          <w:rFonts w:ascii="HG丸ｺﾞｼｯｸM-PRO" w:eastAsia="HG丸ｺﾞｼｯｸM-PRO" w:hAnsi="HG丸ｺﾞｼｯｸM-PRO" w:hint="eastAsia"/>
          <w:sz w:val="24"/>
          <w:szCs w:val="24"/>
        </w:rPr>
        <w:t>うと</w:t>
      </w:r>
      <w:r w:rsidR="00AA77B0">
        <w:rPr>
          <w:rFonts w:ascii="HG丸ｺﾞｼｯｸM-PRO" w:eastAsia="HG丸ｺﾞｼｯｸM-PRO" w:hAnsi="HG丸ｺﾞｼｯｸM-PRO" w:hint="eastAsia"/>
          <w:sz w:val="24"/>
          <w:szCs w:val="24"/>
        </w:rPr>
        <w:t>楽しめるか</w:t>
      </w:r>
      <w:r w:rsidR="00B21321" w:rsidRPr="00B21321">
        <w:rPr>
          <w:rFonts w:ascii="HG丸ｺﾞｼｯｸM-PRO" w:eastAsia="HG丸ｺﾞｼｯｸM-PRO" w:hAnsi="HG丸ｺﾞｼｯｸM-PRO" w:hint="eastAsia"/>
          <w:color w:val="FF0000"/>
          <w:sz w:val="24"/>
          <w:szCs w:val="24"/>
        </w:rPr>
        <w:t>、</w:t>
      </w:r>
      <w:r w:rsidR="00B21321" w:rsidRPr="00906E8F">
        <w:rPr>
          <w:rFonts w:ascii="HG丸ｺﾞｼｯｸM-PRO" w:eastAsia="HG丸ｺﾞｼｯｸM-PRO" w:hAnsi="HG丸ｺﾞｼｯｸM-PRO" w:hint="eastAsia"/>
          <w:sz w:val="24"/>
          <w:szCs w:val="24"/>
        </w:rPr>
        <w:t>考えて</w:t>
      </w:r>
      <w:r w:rsidR="00AA77B0">
        <w:rPr>
          <w:rFonts w:ascii="HG丸ｺﾞｼｯｸM-PRO" w:eastAsia="HG丸ｺﾞｼｯｸM-PRO" w:hAnsi="HG丸ｺﾞｼｯｸM-PRO" w:hint="eastAsia"/>
          <w:sz w:val="24"/>
          <w:szCs w:val="24"/>
        </w:rPr>
        <w:t>書いてください</w:t>
      </w:r>
      <w:r w:rsidR="00B25E26">
        <w:rPr>
          <w:rFonts w:ascii="HG丸ｺﾞｼｯｸM-PRO" w:eastAsia="HG丸ｺﾞｼｯｸM-PRO" w:hAnsi="HG丸ｺﾞｼｯｸM-PRO" w:hint="eastAsia"/>
          <w:sz w:val="24"/>
          <w:szCs w:val="24"/>
        </w:rPr>
        <w:t>。</w:t>
      </w:r>
    </w:p>
    <w:p w:rsidR="00AD12A3" w:rsidRDefault="00AD12A3" w:rsidP="00015EA1">
      <w:pPr>
        <w:ind w:left="720" w:hangingChars="300" w:hanging="720"/>
        <w:rPr>
          <w:rFonts w:ascii="HG丸ｺﾞｼｯｸM-PRO" w:eastAsia="HG丸ｺﾞｼｯｸM-PRO" w:hAnsi="HG丸ｺﾞｼｯｸM-PRO"/>
          <w:sz w:val="24"/>
          <w:szCs w:val="24"/>
        </w:rPr>
      </w:pPr>
    </w:p>
    <w:p w:rsidR="00B25E26" w:rsidRDefault="00B25E26" w:rsidP="00015EA1">
      <w:pPr>
        <w:ind w:left="720" w:hangingChars="300" w:hanging="720"/>
        <w:rPr>
          <w:rFonts w:ascii="HG丸ｺﾞｼｯｸM-PRO" w:eastAsia="HG丸ｺﾞｼｯｸM-PRO" w:hAnsi="HG丸ｺﾞｼｯｸM-PRO"/>
          <w:sz w:val="24"/>
          <w:szCs w:val="24"/>
        </w:rPr>
      </w:pPr>
    </w:p>
    <w:p w:rsidR="00315DDF" w:rsidRDefault="00315DDF" w:rsidP="00015EA1">
      <w:pPr>
        <w:ind w:left="720" w:hangingChars="300" w:hanging="720"/>
        <w:rPr>
          <w:rFonts w:ascii="HG丸ｺﾞｼｯｸM-PRO" w:eastAsia="HG丸ｺﾞｼｯｸM-PRO" w:hAnsi="HG丸ｺﾞｼｯｸM-PRO"/>
          <w:sz w:val="24"/>
          <w:szCs w:val="24"/>
        </w:rPr>
      </w:pPr>
    </w:p>
    <w:p w:rsidR="00B25E26" w:rsidRDefault="00B25E26" w:rsidP="00015EA1">
      <w:pPr>
        <w:ind w:left="720" w:hangingChars="300" w:hanging="720"/>
        <w:rPr>
          <w:rFonts w:ascii="HG丸ｺﾞｼｯｸM-PRO" w:eastAsia="HG丸ｺﾞｼｯｸM-PRO" w:hAnsi="HG丸ｺﾞｼｯｸM-PRO"/>
          <w:sz w:val="24"/>
          <w:szCs w:val="24"/>
        </w:rPr>
      </w:pPr>
    </w:p>
    <w:p w:rsidR="00054D0A" w:rsidRDefault="00054D0A" w:rsidP="00015EA1">
      <w:pPr>
        <w:ind w:left="720" w:hangingChars="300" w:hanging="720"/>
        <w:rPr>
          <w:rFonts w:ascii="HG丸ｺﾞｼｯｸM-PRO" w:eastAsia="HG丸ｺﾞｼｯｸM-PRO" w:hAnsi="HG丸ｺﾞｼｯｸM-PRO"/>
          <w:sz w:val="24"/>
          <w:szCs w:val="24"/>
        </w:rPr>
      </w:pPr>
    </w:p>
    <w:p w:rsidR="00B25E26" w:rsidRPr="00B25E26" w:rsidRDefault="00B25E26" w:rsidP="00015EA1">
      <w:pPr>
        <w:ind w:left="720" w:hangingChars="300" w:hanging="720"/>
        <w:rPr>
          <w:rFonts w:ascii="HG丸ｺﾞｼｯｸM-PRO" w:eastAsia="HG丸ｺﾞｼｯｸM-PRO" w:hAnsi="HG丸ｺﾞｼｯｸM-PRO"/>
          <w:sz w:val="24"/>
          <w:szCs w:val="24"/>
        </w:rPr>
      </w:pPr>
    </w:p>
    <w:p w:rsidR="00B25E26" w:rsidRDefault="00B25E26" w:rsidP="00B25E2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問題２　これまでに一緒に運動やスポーツを行った中で、楽しめなかった時は、どのような時でしたか。思い出して、書いてみよう。また、もし楽しめなかった経験がな</w:t>
      </w:r>
      <w:r w:rsidR="00AA77B0">
        <w:rPr>
          <w:rFonts w:ascii="HG丸ｺﾞｼｯｸM-PRO" w:eastAsia="HG丸ｺﾞｼｯｸM-PRO" w:hAnsi="HG丸ｺﾞｼｯｸM-PRO" w:hint="eastAsia"/>
          <w:sz w:val="24"/>
          <w:szCs w:val="24"/>
        </w:rPr>
        <w:t>ければ、どのように運動やスポーツを行うと楽しめないか</w:t>
      </w:r>
      <w:r w:rsidR="00B21321" w:rsidRPr="003F2CA0">
        <w:rPr>
          <w:rFonts w:ascii="HG丸ｺﾞｼｯｸM-PRO" w:eastAsia="HG丸ｺﾞｼｯｸM-PRO" w:hAnsi="HG丸ｺﾞｼｯｸM-PRO" w:hint="eastAsia"/>
          <w:sz w:val="24"/>
          <w:szCs w:val="24"/>
        </w:rPr>
        <w:t>、考えて</w:t>
      </w:r>
      <w:r w:rsidR="00AA77B0">
        <w:rPr>
          <w:rFonts w:ascii="HG丸ｺﾞｼｯｸM-PRO" w:eastAsia="HG丸ｺﾞｼｯｸM-PRO" w:hAnsi="HG丸ｺﾞｼｯｸM-PRO" w:hint="eastAsia"/>
          <w:sz w:val="24"/>
          <w:szCs w:val="24"/>
        </w:rPr>
        <w:t>書いてください</w:t>
      </w:r>
      <w:r>
        <w:rPr>
          <w:rFonts w:ascii="HG丸ｺﾞｼｯｸM-PRO" w:eastAsia="HG丸ｺﾞｼｯｸM-PRO" w:hAnsi="HG丸ｺﾞｼｯｸM-PRO" w:hint="eastAsia"/>
          <w:sz w:val="24"/>
          <w:szCs w:val="24"/>
        </w:rPr>
        <w:t>。</w:t>
      </w:r>
    </w:p>
    <w:p w:rsidR="00607BB5" w:rsidRDefault="00607BB5" w:rsidP="00015EA1">
      <w:pPr>
        <w:ind w:left="720" w:hangingChars="300" w:hanging="720"/>
        <w:rPr>
          <w:rFonts w:ascii="HG丸ｺﾞｼｯｸM-PRO" w:eastAsia="HG丸ｺﾞｼｯｸM-PRO" w:hAnsi="HG丸ｺﾞｼｯｸM-PRO"/>
          <w:sz w:val="24"/>
          <w:szCs w:val="24"/>
        </w:rPr>
      </w:pPr>
    </w:p>
    <w:p w:rsidR="00607BB5" w:rsidRDefault="00607BB5" w:rsidP="00015EA1">
      <w:pPr>
        <w:ind w:left="720" w:hangingChars="300" w:hanging="720"/>
        <w:rPr>
          <w:rFonts w:ascii="HG丸ｺﾞｼｯｸM-PRO" w:eastAsia="HG丸ｺﾞｼｯｸM-PRO" w:hAnsi="HG丸ｺﾞｼｯｸM-PRO"/>
          <w:sz w:val="24"/>
          <w:szCs w:val="24"/>
        </w:rPr>
      </w:pPr>
    </w:p>
    <w:p w:rsidR="00054D0A" w:rsidRDefault="00054D0A" w:rsidP="00015EA1">
      <w:pPr>
        <w:ind w:left="720" w:hangingChars="300" w:hanging="720"/>
        <w:rPr>
          <w:rFonts w:ascii="HG丸ｺﾞｼｯｸM-PRO" w:eastAsia="HG丸ｺﾞｼｯｸM-PRO" w:hAnsi="HG丸ｺﾞｼｯｸM-PRO"/>
          <w:sz w:val="24"/>
          <w:szCs w:val="24"/>
        </w:rPr>
      </w:pPr>
    </w:p>
    <w:p w:rsidR="00B25E26" w:rsidRDefault="00B25E26" w:rsidP="00015EA1">
      <w:pPr>
        <w:ind w:left="720" w:hangingChars="300" w:hanging="720"/>
        <w:rPr>
          <w:rFonts w:ascii="HG丸ｺﾞｼｯｸM-PRO" w:eastAsia="HG丸ｺﾞｼｯｸM-PRO" w:hAnsi="HG丸ｺﾞｼｯｸM-PRO"/>
          <w:sz w:val="24"/>
          <w:szCs w:val="24"/>
        </w:rPr>
      </w:pPr>
    </w:p>
    <w:p w:rsidR="00315DDF" w:rsidRDefault="00315DDF" w:rsidP="00015EA1">
      <w:pPr>
        <w:ind w:left="720" w:hangingChars="300" w:hanging="720"/>
        <w:rPr>
          <w:rFonts w:ascii="HG丸ｺﾞｼｯｸM-PRO" w:eastAsia="HG丸ｺﾞｼｯｸM-PRO" w:hAnsi="HG丸ｺﾞｼｯｸM-PRO"/>
          <w:sz w:val="24"/>
          <w:szCs w:val="24"/>
        </w:rPr>
      </w:pPr>
    </w:p>
    <w:p w:rsidR="00AD12A3" w:rsidRDefault="00AD12A3" w:rsidP="00015EA1">
      <w:pPr>
        <w:ind w:left="720" w:hangingChars="300" w:hanging="720"/>
        <w:rPr>
          <w:rFonts w:ascii="HG丸ｺﾞｼｯｸM-PRO" w:eastAsia="HG丸ｺﾞｼｯｸM-PRO" w:hAnsi="HG丸ｺﾞｼｯｸM-PRO"/>
          <w:sz w:val="24"/>
          <w:szCs w:val="24"/>
        </w:rPr>
      </w:pPr>
    </w:p>
    <w:p w:rsidR="00AD12A3" w:rsidRDefault="00B25E26" w:rsidP="00015EA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問題３</w:t>
      </w:r>
      <w:r w:rsidR="005B704B">
        <w:rPr>
          <w:rFonts w:ascii="HG丸ｺﾞｼｯｸM-PRO" w:eastAsia="HG丸ｺﾞｼｯｸM-PRO" w:hAnsi="HG丸ｺﾞｼｯｸM-PRO" w:hint="eastAsia"/>
          <w:sz w:val="24"/>
          <w:szCs w:val="24"/>
        </w:rPr>
        <w:t xml:space="preserve">　</w:t>
      </w:r>
      <w:r w:rsidR="00DF743D">
        <w:rPr>
          <w:rFonts w:ascii="HG丸ｺﾞｼｯｸM-PRO" w:eastAsia="HG丸ｺﾞｼｯｸM-PRO" w:hAnsi="HG丸ｺﾞｼｯｸM-PRO" w:hint="eastAsia"/>
          <w:sz w:val="24"/>
          <w:szCs w:val="24"/>
        </w:rPr>
        <w:t>次の文は、運動やスポーツの</w:t>
      </w:r>
      <w:r w:rsidR="00607BB5">
        <w:rPr>
          <w:rFonts w:ascii="HG丸ｺﾞｼｯｸM-PRO" w:eastAsia="HG丸ｺﾞｼｯｸM-PRO" w:hAnsi="HG丸ｺﾞｼｯｸM-PRO" w:hint="eastAsia"/>
          <w:sz w:val="24"/>
          <w:szCs w:val="24"/>
        </w:rPr>
        <w:t>多様な</w:t>
      </w:r>
      <w:r w:rsidR="00DF743D">
        <w:rPr>
          <w:rFonts w:ascii="HG丸ｺﾞｼｯｸM-PRO" w:eastAsia="HG丸ｺﾞｼｯｸM-PRO" w:hAnsi="HG丸ｺﾞｼｯｸM-PRO" w:hint="eastAsia"/>
          <w:sz w:val="24"/>
          <w:szCs w:val="24"/>
        </w:rPr>
        <w:t>行い方について</w:t>
      </w:r>
      <w:r w:rsidR="00607BB5">
        <w:rPr>
          <w:rFonts w:ascii="HG丸ｺﾞｼｯｸM-PRO" w:eastAsia="HG丸ｺﾞｼｯｸM-PRO" w:hAnsi="HG丸ｺﾞｼｯｸM-PRO" w:hint="eastAsia"/>
          <w:sz w:val="24"/>
          <w:szCs w:val="24"/>
        </w:rPr>
        <w:t>書かれた文です。（　　）に当てはまる語句を入れて</w:t>
      </w:r>
      <w:r w:rsidR="00906E8F">
        <w:rPr>
          <w:rFonts w:ascii="HG丸ｺﾞｼｯｸM-PRO" w:eastAsia="HG丸ｺﾞｼｯｸM-PRO" w:hAnsi="HG丸ｺﾞｼｯｸM-PRO" w:hint="eastAsia"/>
          <w:sz w:val="24"/>
          <w:szCs w:val="24"/>
        </w:rPr>
        <w:t>ください</w:t>
      </w:r>
      <w:r w:rsidR="00607BB5">
        <w:rPr>
          <w:rFonts w:ascii="HG丸ｺﾞｼｯｸM-PRO" w:eastAsia="HG丸ｺﾞｼｯｸM-PRO" w:hAnsi="HG丸ｺﾞｼｯｸM-PRO" w:hint="eastAsia"/>
          <w:sz w:val="24"/>
          <w:szCs w:val="24"/>
        </w:rPr>
        <w:t>。</w:t>
      </w:r>
    </w:p>
    <w:p w:rsidR="00607BB5" w:rsidRDefault="00607BB5" w:rsidP="00015EA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ヒント</w:t>
      </w:r>
      <w:r w:rsidR="002F3824">
        <w:rPr>
          <w:rFonts w:ascii="HG丸ｺﾞｼｯｸM-PRO" w:eastAsia="HG丸ｺﾞｼｯｸM-PRO" w:hAnsi="HG丸ｺﾞｼｯｸM-PRO" w:hint="eastAsia"/>
          <w:sz w:val="24"/>
          <w:szCs w:val="24"/>
        </w:rPr>
        <w:t>：</w:t>
      </w:r>
      <w:r w:rsidR="00906E8F">
        <w:rPr>
          <w:rFonts w:ascii="HG丸ｺﾞｼｯｸM-PRO" w:eastAsia="HG丸ｺﾞｼｯｸM-PRO" w:hAnsi="HG丸ｺﾞｼｯｸM-PRO" w:hint="eastAsia"/>
          <w:sz w:val="24"/>
          <w:szCs w:val="24"/>
        </w:rPr>
        <w:t>１、２、６、</w:t>
      </w:r>
      <w:r>
        <w:rPr>
          <w:rFonts w:ascii="HG丸ｺﾞｼｯｸM-PRO" w:eastAsia="HG丸ｺﾞｼｯｸM-PRO" w:hAnsi="HG丸ｺﾞｼｯｸM-PRO" w:hint="eastAsia"/>
          <w:sz w:val="24"/>
          <w:szCs w:val="24"/>
        </w:rPr>
        <w:t>７</w:t>
      </w:r>
      <w:r w:rsidR="00906E8F">
        <w:rPr>
          <w:rFonts w:ascii="HG丸ｺﾞｼｯｸM-PRO" w:eastAsia="HG丸ｺﾞｼｯｸM-PRO" w:hAnsi="HG丸ｺﾞｼｯｸM-PRO" w:hint="eastAsia"/>
          <w:sz w:val="24"/>
          <w:szCs w:val="24"/>
        </w:rPr>
        <w:t>、８、９</w:t>
      </w:r>
      <w:r>
        <w:rPr>
          <w:rFonts w:ascii="HG丸ｺﾞｼｯｸM-PRO" w:eastAsia="HG丸ｺﾞｼｯｸM-PRO" w:hAnsi="HG丸ｺﾞｼｯｸM-PRO" w:hint="eastAsia"/>
          <w:sz w:val="24"/>
          <w:szCs w:val="24"/>
        </w:rPr>
        <w:t>は漢字2</w:t>
      </w:r>
      <w:r w:rsidR="00906E8F">
        <w:rPr>
          <w:rFonts w:ascii="HG丸ｺﾞｼｯｸM-PRO" w:eastAsia="HG丸ｺﾞｼｯｸM-PRO" w:hAnsi="HG丸ｺﾞｼｯｸM-PRO" w:hint="eastAsia"/>
          <w:sz w:val="24"/>
          <w:szCs w:val="24"/>
        </w:rPr>
        <w:t>文字。３，４，５は</w:t>
      </w:r>
      <w:r>
        <w:rPr>
          <w:rFonts w:ascii="HG丸ｺﾞｼｯｸM-PRO" w:eastAsia="HG丸ｺﾞｼｯｸM-PRO" w:hAnsi="HG丸ｺﾞｼｯｸM-PRO" w:hint="eastAsia"/>
          <w:sz w:val="24"/>
          <w:szCs w:val="24"/>
        </w:rPr>
        <w:t>カタカナ3文字。</w:t>
      </w:r>
    </w:p>
    <w:p w:rsidR="005B704B" w:rsidRPr="005B704B" w:rsidRDefault="00607BB5" w:rsidP="005B70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010D">
        <w:rPr>
          <w:rFonts w:ascii="HG丸ｺﾞｼｯｸM-PRO" w:eastAsia="HG丸ｺﾞｼｯｸM-PRO" w:hAnsi="HG丸ｺﾞｼｯｸM-PRO" w:hint="eastAsia"/>
          <w:sz w:val="24"/>
          <w:szCs w:val="24"/>
        </w:rPr>
        <w:t xml:space="preserve">１　　　　</w:t>
      </w:r>
      <w:r>
        <w:rPr>
          <w:rFonts w:ascii="HG丸ｺﾞｼｯｸM-PRO" w:eastAsia="HG丸ｺﾞｼｯｸM-PRO" w:hAnsi="HG丸ｺﾞｼｯｸM-PRO" w:hint="eastAsia"/>
          <w:sz w:val="24"/>
          <w:szCs w:val="24"/>
        </w:rPr>
        <w:t>）</w:t>
      </w:r>
      <w:r w:rsidR="005B704B" w:rsidRPr="005B704B">
        <w:rPr>
          <w:rFonts w:ascii="HG丸ｺﾞｼｯｸM-PRO" w:eastAsia="HG丸ｺﾞｼｯｸM-PRO" w:hAnsi="HG丸ｺﾞｼｯｸM-PRO" w:hint="eastAsia"/>
          <w:sz w:val="24"/>
          <w:szCs w:val="24"/>
        </w:rPr>
        <w:t>を維持したりする必要性に応じて運動を実践する際には</w:t>
      </w:r>
      <w:r>
        <w:rPr>
          <w:rFonts w:ascii="HG丸ｺﾞｼｯｸM-PRO" w:eastAsia="HG丸ｺﾞｼｯｸM-PRO" w:hAnsi="HG丸ｺﾞｼｯｸM-PRO" w:hint="eastAsia"/>
          <w:sz w:val="24"/>
          <w:szCs w:val="24"/>
        </w:rPr>
        <w:t>、</w:t>
      </w:r>
      <w:r w:rsidR="005B704B" w:rsidRPr="005B704B">
        <w:rPr>
          <w:rFonts w:ascii="HG丸ｺﾞｼｯｸM-PRO" w:eastAsia="HG丸ｺﾞｼｯｸM-PRO" w:hAnsi="HG丸ｺﾞｼｯｸM-PRO" w:hint="eastAsia"/>
          <w:sz w:val="24"/>
          <w:szCs w:val="24"/>
        </w:rPr>
        <w:t>体つくり運動の学習を例に</w:t>
      </w:r>
      <w:r>
        <w:rPr>
          <w:rFonts w:ascii="HG丸ｺﾞｼｯｸM-PRO" w:eastAsia="HG丸ｺﾞｼｯｸM-PRO" w:hAnsi="HG丸ｺﾞｼｯｸM-PRO" w:hint="eastAsia"/>
          <w:sz w:val="24"/>
          <w:szCs w:val="24"/>
        </w:rPr>
        <w:t>、</w:t>
      </w:r>
      <w:r w:rsidR="005B704B" w:rsidRPr="005B704B">
        <w:rPr>
          <w:rFonts w:ascii="HG丸ｺﾞｼｯｸM-PRO" w:eastAsia="HG丸ｺﾞｼｯｸM-PRO" w:hAnsi="HG丸ｺﾞｼｯｸM-PRO" w:hint="eastAsia"/>
          <w:sz w:val="24"/>
          <w:szCs w:val="24"/>
        </w:rPr>
        <w:t>体を動かすことの</w:t>
      </w:r>
      <w:r>
        <w:rPr>
          <w:rFonts w:ascii="HG丸ｺﾞｼｯｸM-PRO" w:eastAsia="HG丸ｺﾞｼｯｸM-PRO" w:hAnsi="HG丸ｺﾞｼｯｸM-PRO" w:hint="eastAsia"/>
          <w:sz w:val="24"/>
          <w:szCs w:val="24"/>
        </w:rPr>
        <w:t xml:space="preserve">（２　</w:t>
      </w:r>
      <w:r w:rsidR="006D01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5B704B" w:rsidRPr="005B704B">
        <w:rPr>
          <w:rFonts w:ascii="HG丸ｺﾞｼｯｸM-PRO" w:eastAsia="HG丸ｺﾞｼｯｸM-PRO" w:hAnsi="HG丸ｺﾞｼｯｸM-PRO" w:hint="eastAsia"/>
          <w:sz w:val="24"/>
          <w:szCs w:val="24"/>
        </w:rPr>
        <w:t>よさを楽しんだり</w:t>
      </w:r>
      <w:r>
        <w:rPr>
          <w:rFonts w:ascii="HG丸ｺﾞｼｯｸM-PRO" w:eastAsia="HG丸ｺﾞｼｯｸM-PRO" w:hAnsi="HG丸ｺﾞｼｯｸM-PRO" w:hint="eastAsia"/>
          <w:sz w:val="24"/>
          <w:szCs w:val="24"/>
        </w:rPr>
        <w:t>、</w:t>
      </w:r>
      <w:r w:rsidR="005B704B" w:rsidRPr="005B704B">
        <w:rPr>
          <w:rFonts w:ascii="HG丸ｺﾞｼｯｸM-PRO" w:eastAsia="HG丸ｺﾞｼｯｸM-PRO" w:hAnsi="HG丸ｺﾞｼｯｸM-PRO" w:hint="eastAsia"/>
          <w:sz w:val="24"/>
          <w:szCs w:val="24"/>
        </w:rPr>
        <w:t>体の動きを高めることを楽しんだりする行い方がある。</w:t>
      </w:r>
      <w:bookmarkStart w:id="0" w:name="_GoBack"/>
      <w:bookmarkEnd w:id="0"/>
    </w:p>
    <w:p w:rsidR="005B704B" w:rsidRPr="005B704B" w:rsidRDefault="005B704B" w:rsidP="005B704B">
      <w:pPr>
        <w:ind w:firstLineChars="100" w:firstLine="240"/>
        <w:rPr>
          <w:rFonts w:ascii="HG丸ｺﾞｼｯｸM-PRO" w:eastAsia="HG丸ｺﾞｼｯｸM-PRO" w:hAnsi="HG丸ｺﾞｼｯｸM-PRO"/>
          <w:sz w:val="24"/>
          <w:szCs w:val="24"/>
        </w:rPr>
      </w:pPr>
      <w:r w:rsidRPr="005B704B">
        <w:rPr>
          <w:rFonts w:ascii="HG丸ｺﾞｼｯｸM-PRO" w:eastAsia="HG丸ｺﾞｼｯｸM-PRO" w:hAnsi="HG丸ｺﾞｼｯｸM-PRO" w:hint="eastAsia"/>
          <w:sz w:val="24"/>
          <w:szCs w:val="24"/>
        </w:rPr>
        <w:t>競技に応じた力を試す際には</w:t>
      </w:r>
      <w:r w:rsidR="00607BB5">
        <w:rPr>
          <w:rFonts w:ascii="HG丸ｺﾞｼｯｸM-PRO" w:eastAsia="HG丸ｺﾞｼｯｸM-PRO" w:hAnsi="HG丸ｺﾞｼｯｸM-PRO" w:hint="eastAsia"/>
          <w:sz w:val="24"/>
          <w:szCs w:val="24"/>
        </w:rPr>
        <w:t xml:space="preserve">、（３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や</w:t>
      </w:r>
      <w:r w:rsidR="00607BB5">
        <w:rPr>
          <w:rFonts w:ascii="HG丸ｺﾞｼｯｸM-PRO" w:eastAsia="HG丸ｺﾞｼｯｸM-PRO" w:hAnsi="HG丸ｺﾞｼｯｸM-PRO" w:hint="eastAsia"/>
          <w:sz w:val="24"/>
          <w:szCs w:val="24"/>
        </w:rPr>
        <w:t xml:space="preserve">（４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を守り</w:t>
      </w:r>
      <w:r w:rsidR="00607BB5">
        <w:rPr>
          <w:rFonts w:ascii="HG丸ｺﾞｼｯｸM-PRO" w:eastAsia="HG丸ｺﾞｼｯｸM-PRO" w:hAnsi="HG丸ｺﾞｼｯｸM-PRO" w:hint="eastAsia"/>
          <w:sz w:val="24"/>
          <w:szCs w:val="24"/>
        </w:rPr>
        <w:t xml:space="preserve">（５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に競うこと</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世代や機会に応じて</w:t>
      </w:r>
      <w:r w:rsidR="00607BB5">
        <w:rPr>
          <w:rFonts w:ascii="HG丸ｺﾞｼｯｸM-PRO" w:eastAsia="HG丸ｺﾞｼｯｸM-PRO" w:hAnsi="HG丸ｺﾞｼｯｸM-PRO" w:hint="eastAsia"/>
          <w:sz w:val="24"/>
          <w:szCs w:val="24"/>
        </w:rPr>
        <w:t xml:space="preserve">（３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を工夫すること</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勝敗</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にかかわらず健闘を称え合う等の行い方がある。</w:t>
      </w:r>
    </w:p>
    <w:p w:rsidR="005B704B" w:rsidRDefault="005B704B" w:rsidP="005B704B">
      <w:pPr>
        <w:ind w:firstLineChars="100" w:firstLine="240"/>
        <w:rPr>
          <w:rFonts w:ascii="HG丸ｺﾞｼｯｸM-PRO" w:eastAsia="HG丸ｺﾞｼｯｸM-PRO" w:hAnsi="HG丸ｺﾞｼｯｸM-PRO"/>
          <w:sz w:val="24"/>
          <w:szCs w:val="24"/>
        </w:rPr>
      </w:pPr>
      <w:r w:rsidRPr="005B704B">
        <w:rPr>
          <w:rFonts w:ascii="HG丸ｺﾞｼｯｸM-PRO" w:eastAsia="HG丸ｺﾞｼｯｸM-PRO" w:hAnsi="HG丸ｺﾞｼｯｸM-PRO" w:hint="eastAsia"/>
          <w:sz w:val="24"/>
          <w:szCs w:val="24"/>
        </w:rPr>
        <w:t>自然と親しんだり</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仲間と</w:t>
      </w:r>
      <w:r w:rsidR="00607BB5">
        <w:rPr>
          <w:rFonts w:ascii="HG丸ｺﾞｼｯｸM-PRO" w:eastAsia="HG丸ｺﾞｼｯｸM-PRO" w:hAnsi="HG丸ｺﾞｼｯｸM-PRO" w:hint="eastAsia"/>
          <w:sz w:val="24"/>
          <w:szCs w:val="24"/>
        </w:rPr>
        <w:t xml:space="preserve">（６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したり</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感情を</w:t>
      </w:r>
      <w:r w:rsidR="00607BB5">
        <w:rPr>
          <w:rFonts w:ascii="HG丸ｺﾞｼｯｸM-PRO" w:eastAsia="HG丸ｺﾞｼｯｸM-PRO" w:hAnsi="HG丸ｺﾞｼｯｸM-PRO" w:hint="eastAsia"/>
          <w:sz w:val="24"/>
          <w:szCs w:val="24"/>
        </w:rPr>
        <w:t>（</w:t>
      </w:r>
      <w:r w:rsidR="006D010D">
        <w:rPr>
          <w:rFonts w:ascii="HG丸ｺﾞｼｯｸM-PRO" w:eastAsia="HG丸ｺﾞｼｯｸM-PRO" w:hAnsi="HG丸ｺﾞｼｯｸM-PRO" w:hint="eastAsia"/>
          <w:sz w:val="24"/>
          <w:szCs w:val="24"/>
        </w:rPr>
        <w:t xml:space="preserve">７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したりする際には</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互いの違いやよさを</w:t>
      </w:r>
      <w:r w:rsidR="00607BB5">
        <w:rPr>
          <w:rFonts w:ascii="HG丸ｺﾞｼｯｸM-PRO" w:eastAsia="HG丸ｺﾞｼｯｸM-PRO" w:hAnsi="HG丸ｺﾞｼｯｸM-PRO" w:hint="eastAsia"/>
          <w:sz w:val="24"/>
          <w:szCs w:val="24"/>
        </w:rPr>
        <w:t>（</w:t>
      </w:r>
      <w:r w:rsidR="006D010D">
        <w:rPr>
          <w:rFonts w:ascii="HG丸ｺﾞｼｯｸM-PRO" w:eastAsia="HG丸ｺﾞｼｯｸM-PRO" w:hAnsi="HG丸ｺﾞｼｯｸM-PRO" w:hint="eastAsia"/>
          <w:sz w:val="24"/>
          <w:szCs w:val="24"/>
        </w:rPr>
        <w:t xml:space="preserve">８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的に捉えて自己やグループの課題の</w:t>
      </w:r>
      <w:r w:rsidR="00607BB5">
        <w:rPr>
          <w:rFonts w:ascii="HG丸ｺﾞｼｯｸM-PRO" w:eastAsia="HG丸ｺﾞｼｯｸM-PRO" w:hAnsi="HG丸ｺﾞｼｯｸM-PRO" w:hint="eastAsia"/>
          <w:sz w:val="24"/>
          <w:szCs w:val="24"/>
        </w:rPr>
        <w:t>（</w:t>
      </w:r>
      <w:r w:rsidR="006D010D">
        <w:rPr>
          <w:rFonts w:ascii="HG丸ｺﾞｼｯｸM-PRO" w:eastAsia="HG丸ｺﾞｼｯｸM-PRO" w:hAnsi="HG丸ｺﾞｼｯｸM-PRO" w:hint="eastAsia"/>
          <w:sz w:val="24"/>
          <w:szCs w:val="24"/>
        </w:rPr>
        <w:t>９</w:t>
      </w:r>
      <w:r w:rsidR="00607BB5">
        <w:rPr>
          <w:rFonts w:ascii="HG丸ｺﾞｼｯｸM-PRO" w:eastAsia="HG丸ｺﾞｼｯｸM-PRO" w:hAnsi="HG丸ｺﾞｼｯｸM-PRO" w:hint="eastAsia"/>
          <w:sz w:val="24"/>
          <w:szCs w:val="24"/>
        </w:rPr>
        <w:t xml:space="preserve">　</w:t>
      </w:r>
      <w:r w:rsidR="006D010D">
        <w:rPr>
          <w:rFonts w:ascii="HG丸ｺﾞｼｯｸM-PRO" w:eastAsia="HG丸ｺﾞｼｯｸM-PRO" w:hAnsi="HG丸ｺﾞｼｯｸM-PRO" w:hint="eastAsia"/>
          <w:sz w:val="24"/>
          <w:szCs w:val="24"/>
        </w:rPr>
        <w:t xml:space="preserve">　　　</w:t>
      </w:r>
      <w:r w:rsidR="00607BB5">
        <w:rPr>
          <w:rFonts w:ascii="HG丸ｺﾞｼｯｸM-PRO" w:eastAsia="HG丸ｺﾞｼｯｸM-PRO" w:hAnsi="HG丸ｺﾞｼｯｸM-PRO" w:hint="eastAsia"/>
          <w:sz w:val="24"/>
          <w:szCs w:val="24"/>
        </w:rPr>
        <w:t>）</w:t>
      </w:r>
      <w:r w:rsidRPr="005B704B">
        <w:rPr>
          <w:rFonts w:ascii="HG丸ｺﾞｼｯｸM-PRO" w:eastAsia="HG丸ｺﾞｼｯｸM-PRO" w:hAnsi="HG丸ｺﾞｼｯｸM-PRO" w:hint="eastAsia"/>
          <w:sz w:val="24"/>
          <w:szCs w:val="24"/>
        </w:rPr>
        <w:t>を楽しむ等の仲間と協働して楽しむ行い方がある。</w:t>
      </w:r>
    </w:p>
    <w:p w:rsidR="00B25E26" w:rsidRDefault="00B25E26" w:rsidP="005B704B">
      <w:pPr>
        <w:ind w:left="720" w:hangingChars="300" w:hanging="720"/>
        <w:rPr>
          <w:rFonts w:ascii="HG丸ｺﾞｼｯｸM-PRO" w:eastAsia="HG丸ｺﾞｼｯｸM-PRO" w:hAnsi="HG丸ｺﾞｼｯｸM-PRO"/>
          <w:sz w:val="24"/>
          <w:szCs w:val="24"/>
        </w:rPr>
      </w:pPr>
    </w:p>
    <w:p w:rsidR="00315DDF" w:rsidRDefault="00315DDF" w:rsidP="00B25E26">
      <w:pPr>
        <w:ind w:left="720" w:hangingChars="300" w:hanging="720"/>
        <w:rPr>
          <w:rFonts w:ascii="HG丸ｺﾞｼｯｸM-PRO" w:eastAsia="HG丸ｺﾞｼｯｸM-PRO" w:hAnsi="HG丸ｺﾞｼｯｸM-PRO"/>
          <w:sz w:val="24"/>
          <w:szCs w:val="24"/>
        </w:rPr>
      </w:pPr>
    </w:p>
    <w:p w:rsidR="00315DDF" w:rsidRDefault="00315DDF" w:rsidP="00B25E26">
      <w:pPr>
        <w:ind w:left="720" w:hangingChars="300" w:hanging="720"/>
        <w:rPr>
          <w:rFonts w:ascii="HG丸ｺﾞｼｯｸM-PRO" w:eastAsia="HG丸ｺﾞｼｯｸM-PRO" w:hAnsi="HG丸ｺﾞｼｯｸM-PRO"/>
          <w:sz w:val="24"/>
          <w:szCs w:val="24"/>
        </w:rPr>
      </w:pPr>
    </w:p>
    <w:p w:rsidR="00315DDF" w:rsidRDefault="00315DDF" w:rsidP="00B25E26">
      <w:pPr>
        <w:ind w:left="720" w:hangingChars="300" w:hanging="720"/>
        <w:rPr>
          <w:rFonts w:ascii="HG丸ｺﾞｼｯｸM-PRO" w:eastAsia="HG丸ｺﾞｼｯｸM-PRO" w:hAnsi="HG丸ｺﾞｼｯｸM-PRO"/>
          <w:sz w:val="24"/>
          <w:szCs w:val="24"/>
        </w:rPr>
      </w:pPr>
    </w:p>
    <w:p w:rsidR="00B25E26" w:rsidRPr="00B25E26" w:rsidRDefault="00B25E26" w:rsidP="00B25E2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問題４　</w:t>
      </w:r>
      <w:r w:rsidR="00C3197D">
        <w:rPr>
          <w:rFonts w:ascii="HG丸ｺﾞｼｯｸM-PRO" w:eastAsia="HG丸ｺﾞｼｯｸM-PRO" w:hAnsi="HG丸ｺﾞｼｯｸM-PRO" w:hint="eastAsia"/>
          <w:sz w:val="24"/>
          <w:szCs w:val="24"/>
        </w:rPr>
        <w:t>これまでに、複数</w:t>
      </w:r>
      <w:r w:rsidR="00906E8F">
        <w:rPr>
          <w:rFonts w:ascii="HG丸ｺﾞｼｯｸM-PRO" w:eastAsia="HG丸ｺﾞｼｯｸM-PRO" w:hAnsi="HG丸ｺﾞｼｯｸM-PRO" w:hint="eastAsia"/>
          <w:sz w:val="24"/>
          <w:szCs w:val="24"/>
        </w:rPr>
        <w:t>の人</w:t>
      </w:r>
      <w:r w:rsidR="00C3197D">
        <w:rPr>
          <w:rFonts w:ascii="HG丸ｺﾞｼｯｸM-PRO" w:eastAsia="HG丸ｺﾞｼｯｸM-PRO" w:hAnsi="HG丸ｺﾞｼｯｸM-PRO" w:hint="eastAsia"/>
          <w:sz w:val="24"/>
          <w:szCs w:val="24"/>
        </w:rPr>
        <w:t>で運動やスポーツをした際、</w:t>
      </w:r>
      <w:r w:rsidR="00850910">
        <w:rPr>
          <w:rFonts w:ascii="HG丸ｺﾞｼｯｸM-PRO" w:eastAsia="HG丸ｺﾞｼｯｸM-PRO" w:hAnsi="HG丸ｺﾞｼｯｸM-PRO" w:hint="eastAsia"/>
          <w:sz w:val="24"/>
          <w:szCs w:val="24"/>
        </w:rPr>
        <w:t>一番</w:t>
      </w:r>
      <w:r w:rsidR="00C3197D">
        <w:rPr>
          <w:rFonts w:ascii="HG丸ｺﾞｼｯｸM-PRO" w:eastAsia="HG丸ｺﾞｼｯｸM-PRO" w:hAnsi="HG丸ｺﾞｼｯｸM-PRO" w:hint="eastAsia"/>
          <w:sz w:val="24"/>
          <w:szCs w:val="24"/>
        </w:rPr>
        <w:t>若い</w:t>
      </w:r>
      <w:r w:rsidR="00850910">
        <w:rPr>
          <w:rFonts w:ascii="HG丸ｺﾞｼｯｸM-PRO" w:eastAsia="HG丸ｺﾞｼｯｸM-PRO" w:hAnsi="HG丸ｺﾞｼｯｸM-PRO" w:hint="eastAsia"/>
          <w:sz w:val="24"/>
          <w:szCs w:val="24"/>
        </w:rPr>
        <w:t>と思われる</w:t>
      </w:r>
      <w:r w:rsidR="00C3197D">
        <w:rPr>
          <w:rFonts w:ascii="HG丸ｺﾞｼｯｸM-PRO" w:eastAsia="HG丸ｺﾞｼｯｸM-PRO" w:hAnsi="HG丸ｺﾞｼｯｸM-PRO" w:hint="eastAsia"/>
          <w:sz w:val="24"/>
          <w:szCs w:val="24"/>
        </w:rPr>
        <w:t>人と一番</w:t>
      </w:r>
      <w:r w:rsidR="00906E8F">
        <w:rPr>
          <w:rFonts w:ascii="HG丸ｺﾞｼｯｸM-PRO" w:eastAsia="HG丸ｺﾞｼｯｸM-PRO" w:hAnsi="HG丸ｺﾞｼｯｸM-PRO" w:hint="eastAsia"/>
          <w:sz w:val="24"/>
          <w:szCs w:val="24"/>
        </w:rPr>
        <w:t>歳</w:t>
      </w:r>
      <w:r w:rsidR="00C3197D">
        <w:rPr>
          <w:rFonts w:ascii="HG丸ｺﾞｼｯｸM-PRO" w:eastAsia="HG丸ｺﾞｼｯｸM-PRO" w:hAnsi="HG丸ｺﾞｼｯｸM-PRO" w:hint="eastAsia"/>
          <w:sz w:val="24"/>
          <w:szCs w:val="24"/>
        </w:rPr>
        <w:t>を</w:t>
      </w:r>
      <w:r w:rsidR="00850910">
        <w:rPr>
          <w:rFonts w:ascii="HG丸ｺﾞｼｯｸM-PRO" w:eastAsia="HG丸ｺﾞｼｯｸM-PRO" w:hAnsi="HG丸ｺﾞｼｯｸM-PRO" w:hint="eastAsia"/>
          <w:sz w:val="24"/>
          <w:szCs w:val="24"/>
        </w:rPr>
        <w:t>と</w:t>
      </w:r>
      <w:r w:rsidR="00C3197D">
        <w:rPr>
          <w:rFonts w:ascii="HG丸ｺﾞｼｯｸM-PRO" w:eastAsia="HG丸ｺﾞｼｯｸM-PRO" w:hAnsi="HG丸ｺﾞｼｯｸM-PRO" w:hint="eastAsia"/>
          <w:sz w:val="24"/>
          <w:szCs w:val="24"/>
        </w:rPr>
        <w:t>っている</w:t>
      </w:r>
      <w:r w:rsidR="00850910">
        <w:rPr>
          <w:rFonts w:ascii="HG丸ｺﾞｼｯｸM-PRO" w:eastAsia="HG丸ｺﾞｼｯｸM-PRO" w:hAnsi="HG丸ｺﾞｼｯｸM-PRO" w:hint="eastAsia"/>
          <w:sz w:val="24"/>
          <w:szCs w:val="24"/>
        </w:rPr>
        <w:t>と思われる</w:t>
      </w:r>
      <w:r w:rsidR="00C3197D">
        <w:rPr>
          <w:rFonts w:ascii="HG丸ｺﾞｼｯｸM-PRO" w:eastAsia="HG丸ｺﾞｼｯｸM-PRO" w:hAnsi="HG丸ｺﾞｼｯｸM-PRO" w:hint="eastAsia"/>
          <w:sz w:val="24"/>
          <w:szCs w:val="24"/>
        </w:rPr>
        <w:t>人の年齢差が</w:t>
      </w:r>
      <w:r w:rsidR="00850910">
        <w:rPr>
          <w:rFonts w:ascii="HG丸ｺﾞｼｯｸM-PRO" w:eastAsia="HG丸ｺﾞｼｯｸM-PRO" w:hAnsi="HG丸ｺﾞｼｯｸM-PRO" w:hint="eastAsia"/>
          <w:sz w:val="24"/>
          <w:szCs w:val="24"/>
        </w:rPr>
        <w:t>一番大きかった</w:t>
      </w:r>
      <w:r w:rsidR="00C3197D">
        <w:rPr>
          <w:rFonts w:ascii="HG丸ｺﾞｼｯｸM-PRO" w:eastAsia="HG丸ｺﾞｼｯｸM-PRO" w:hAnsi="HG丸ｺﾞｼｯｸM-PRO" w:hint="eastAsia"/>
          <w:sz w:val="24"/>
          <w:szCs w:val="24"/>
        </w:rPr>
        <w:t>時のことを、</w:t>
      </w:r>
      <w:r w:rsidR="00850910">
        <w:rPr>
          <w:rFonts w:ascii="HG丸ｺﾞｼｯｸM-PRO" w:eastAsia="HG丸ｺﾞｼｯｸM-PRO" w:hAnsi="HG丸ｺﾞｼｯｸM-PRO" w:hint="eastAsia"/>
          <w:sz w:val="24"/>
          <w:szCs w:val="24"/>
        </w:rPr>
        <w:t>次の文の（　　）を埋め、</w:t>
      </w:r>
      <w:r w:rsidR="00C3197D">
        <w:rPr>
          <w:rFonts w:ascii="HG丸ｺﾞｼｯｸM-PRO" w:eastAsia="HG丸ｺﾞｼｯｸM-PRO" w:hAnsi="HG丸ｺﾞｼｯｸM-PRO" w:hint="eastAsia"/>
          <w:sz w:val="24"/>
          <w:szCs w:val="24"/>
        </w:rPr>
        <w:t>簡単に説明してください。自分の経験でなく、自分が見た光景から、説明しても構いません。</w:t>
      </w:r>
    </w:p>
    <w:p w:rsidR="00B25E26" w:rsidRPr="00B25E26" w:rsidRDefault="00850910" w:rsidP="005B704B">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１番若い人と思われる人は（　　　）才くらいで、一番</w:t>
      </w:r>
      <w:r w:rsidR="00906E8F">
        <w:rPr>
          <w:rFonts w:ascii="HG丸ｺﾞｼｯｸM-PRO" w:eastAsia="HG丸ｺﾞｼｯｸM-PRO" w:hAnsi="HG丸ｺﾞｼｯｸM-PRO" w:hint="eastAsia"/>
          <w:sz w:val="24"/>
          <w:szCs w:val="24"/>
        </w:rPr>
        <w:t>歳</w:t>
      </w:r>
      <w:r>
        <w:rPr>
          <w:rFonts w:ascii="HG丸ｺﾞｼｯｸM-PRO" w:eastAsia="HG丸ｺﾞｼｯｸM-PRO" w:hAnsi="HG丸ｺﾞｼｯｸM-PRO" w:hint="eastAsia"/>
          <w:sz w:val="24"/>
          <w:szCs w:val="24"/>
        </w:rPr>
        <w:t>を取っていると思われる人は（　　　）</w:t>
      </w:r>
      <w:r w:rsidR="00906E8F">
        <w:rPr>
          <w:rFonts w:ascii="HG丸ｺﾞｼｯｸM-PRO" w:eastAsia="HG丸ｺﾞｼｯｸM-PRO" w:hAnsi="HG丸ｺﾞｼｯｸM-PRO" w:hint="eastAsia"/>
          <w:sz w:val="24"/>
          <w:szCs w:val="24"/>
        </w:rPr>
        <w:t>歳</w:t>
      </w:r>
      <w:r>
        <w:rPr>
          <w:rFonts w:ascii="HG丸ｺﾞｼｯｸM-PRO" w:eastAsia="HG丸ｺﾞｼｯｸM-PRO" w:hAnsi="HG丸ｺﾞｼｯｸM-PRO" w:hint="eastAsia"/>
          <w:sz w:val="24"/>
          <w:szCs w:val="24"/>
        </w:rPr>
        <w:t>くらいでした。行った運動やスポーツは、（　　　　　　　）です。その時の様子は、（　　　　　　　　　　　　　　　　　　　　　　　）でした。</w:t>
      </w:r>
    </w:p>
    <w:p w:rsidR="00315DDF" w:rsidRDefault="00315DDF" w:rsidP="005B704B">
      <w:pPr>
        <w:ind w:left="720" w:hangingChars="300" w:hanging="720"/>
        <w:rPr>
          <w:rFonts w:ascii="HG丸ｺﾞｼｯｸM-PRO" w:eastAsia="HG丸ｺﾞｼｯｸM-PRO" w:hAnsi="HG丸ｺﾞｼｯｸM-PRO"/>
          <w:sz w:val="24"/>
          <w:szCs w:val="24"/>
        </w:rPr>
      </w:pPr>
    </w:p>
    <w:p w:rsidR="00054D0A" w:rsidRDefault="00054D0A" w:rsidP="005B704B">
      <w:pPr>
        <w:ind w:left="720" w:hangingChars="300" w:hanging="720"/>
        <w:rPr>
          <w:rFonts w:ascii="HG丸ｺﾞｼｯｸM-PRO" w:eastAsia="HG丸ｺﾞｼｯｸM-PRO" w:hAnsi="HG丸ｺﾞｼｯｸM-PRO"/>
          <w:sz w:val="24"/>
          <w:szCs w:val="24"/>
        </w:rPr>
      </w:pPr>
    </w:p>
    <w:p w:rsidR="00B25E26" w:rsidRDefault="00B25E26" w:rsidP="005B704B">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w:t>
      </w:r>
      <w:r w:rsidR="00C3197D">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　</w:t>
      </w:r>
      <w:r w:rsidR="00E57A30">
        <w:rPr>
          <w:rFonts w:ascii="HG丸ｺﾞｼｯｸM-PRO" w:eastAsia="HG丸ｺﾞｼｯｸM-PRO" w:hAnsi="HG丸ｺﾞｼｯｸM-PRO" w:hint="eastAsia"/>
          <w:sz w:val="24"/>
          <w:szCs w:val="24"/>
        </w:rPr>
        <w:t>次の文は、豊かなスポーツライフ</w:t>
      </w:r>
      <w:r w:rsidR="00906E8F">
        <w:rPr>
          <w:rFonts w:ascii="HG丸ｺﾞｼｯｸM-PRO" w:eastAsia="HG丸ｺﾞｼｯｸM-PRO" w:hAnsi="HG丸ｺﾞｼｯｸM-PRO" w:hint="eastAsia"/>
          <w:sz w:val="24"/>
          <w:szCs w:val="24"/>
        </w:rPr>
        <w:t>の</w:t>
      </w:r>
      <w:r w:rsidR="00E57A30">
        <w:rPr>
          <w:rFonts w:ascii="HG丸ｺﾞｼｯｸM-PRO" w:eastAsia="HG丸ｺﾞｼｯｸM-PRO" w:hAnsi="HG丸ｺﾞｼｯｸM-PRO" w:hint="eastAsia"/>
          <w:sz w:val="24"/>
          <w:szCs w:val="24"/>
        </w:rPr>
        <w:t>実現に向けて書かれた文です。（　　）に当てはまる語句を入れてみよう。</w:t>
      </w:r>
      <w:r w:rsidR="002F3824" w:rsidRPr="002F3824">
        <w:rPr>
          <w:rFonts w:ascii="HG丸ｺﾞｼｯｸM-PRO" w:eastAsia="HG丸ｺﾞｼｯｸM-PRO" w:hAnsi="HG丸ｺﾞｼｯｸM-PRO" w:hint="eastAsia"/>
          <w:sz w:val="24"/>
          <w:szCs w:val="24"/>
        </w:rPr>
        <w:t>ヒント</w:t>
      </w:r>
      <w:r w:rsidR="002F3824">
        <w:rPr>
          <w:rFonts w:ascii="HG丸ｺﾞｼｯｸM-PRO" w:eastAsia="HG丸ｺﾞｼｯｸM-PRO" w:hAnsi="HG丸ｺﾞｼｯｸM-PRO" w:hint="eastAsia"/>
          <w:sz w:val="24"/>
          <w:szCs w:val="24"/>
        </w:rPr>
        <w:t>：回答</w:t>
      </w:r>
      <w:r w:rsidR="002F3824" w:rsidRPr="002F3824">
        <w:rPr>
          <w:rFonts w:ascii="HG丸ｺﾞｼｯｸM-PRO" w:eastAsia="HG丸ｺﾞｼｯｸM-PRO" w:hAnsi="HG丸ｺﾞｼｯｸM-PRO" w:hint="eastAsia"/>
          <w:sz w:val="24"/>
          <w:szCs w:val="24"/>
        </w:rPr>
        <w:t>は漢字2文字。</w:t>
      </w:r>
    </w:p>
    <w:p w:rsidR="00E57A30" w:rsidRDefault="00B25E26" w:rsidP="00E57A30">
      <w:pPr>
        <w:ind w:firstLineChars="100" w:firstLine="240"/>
        <w:rPr>
          <w:rFonts w:ascii="HG丸ｺﾞｼｯｸM-PRO" w:eastAsia="HG丸ｺﾞｼｯｸM-PRO" w:hAnsi="HG丸ｺﾞｼｯｸM-PRO"/>
          <w:sz w:val="24"/>
          <w:szCs w:val="24"/>
        </w:rPr>
      </w:pPr>
      <w:r w:rsidRPr="00B25E26">
        <w:rPr>
          <w:rFonts w:ascii="HG丸ｺﾞｼｯｸM-PRO" w:eastAsia="HG丸ｺﾞｼｯｸM-PRO" w:hAnsi="HG丸ｺﾞｼｯｸM-PRO" w:hint="eastAsia"/>
          <w:sz w:val="24"/>
          <w:szCs w:val="24"/>
        </w:rPr>
        <w:t>生涯にわたる豊かなスポーツライフを実現するためには</w:t>
      </w:r>
      <w:r w:rsidR="00E57A30">
        <w:rPr>
          <w:rFonts w:ascii="HG丸ｺﾞｼｯｸM-PRO" w:eastAsia="HG丸ｺﾞｼｯｸM-PRO" w:hAnsi="HG丸ｺﾞｼｯｸM-PRO" w:hint="eastAsia"/>
          <w:sz w:val="24"/>
          <w:szCs w:val="24"/>
        </w:rPr>
        <w:t>、</w:t>
      </w:r>
      <w:r w:rsidRPr="00B25E26">
        <w:rPr>
          <w:rFonts w:ascii="HG丸ｺﾞｼｯｸM-PRO" w:eastAsia="HG丸ｺﾞｼｯｸM-PRO" w:hAnsi="HG丸ｺﾞｼｯｸM-PRO" w:hint="eastAsia"/>
          <w:sz w:val="24"/>
          <w:szCs w:val="24"/>
        </w:rPr>
        <w:t>目的や</w:t>
      </w:r>
      <w:r w:rsidR="00E57A30">
        <w:rPr>
          <w:rFonts w:ascii="HG丸ｺﾞｼｯｸM-PRO" w:eastAsia="HG丸ｺﾞｼｯｸM-PRO" w:hAnsi="HG丸ｺﾞｼｯｸM-PRO" w:hint="eastAsia"/>
          <w:sz w:val="24"/>
          <w:szCs w:val="24"/>
        </w:rPr>
        <w:t xml:space="preserve">（１　</w:t>
      </w:r>
      <w:r w:rsidR="00315DDF">
        <w:rPr>
          <w:rFonts w:ascii="HG丸ｺﾞｼｯｸM-PRO" w:eastAsia="HG丸ｺﾞｼｯｸM-PRO" w:hAnsi="HG丸ｺﾞｼｯｸM-PRO" w:hint="eastAsia"/>
          <w:sz w:val="24"/>
          <w:szCs w:val="24"/>
        </w:rPr>
        <w:t xml:space="preserve">　　　</w:t>
      </w:r>
      <w:r w:rsidR="00906E8F">
        <w:rPr>
          <w:rFonts w:ascii="HG丸ｺﾞｼｯｸM-PRO" w:eastAsia="HG丸ｺﾞｼｯｸM-PRO" w:hAnsi="HG丸ｺﾞｼｯｸM-PRO" w:hint="eastAsia"/>
          <w:sz w:val="24"/>
          <w:szCs w:val="24"/>
        </w:rPr>
        <w:t xml:space="preserve">　</w:t>
      </w:r>
      <w:r w:rsidR="00E57A30">
        <w:rPr>
          <w:rFonts w:ascii="HG丸ｺﾞｼｯｸM-PRO" w:eastAsia="HG丸ｺﾞｼｯｸM-PRO" w:hAnsi="HG丸ｺﾞｼｯｸM-PRO" w:hint="eastAsia"/>
          <w:sz w:val="24"/>
          <w:szCs w:val="24"/>
        </w:rPr>
        <w:t>）、</w:t>
      </w:r>
      <w:r w:rsidRPr="00B25E26">
        <w:rPr>
          <w:rFonts w:ascii="HG丸ｺﾞｼｯｸM-PRO" w:eastAsia="HG丸ｺﾞｼｯｸM-PRO" w:hAnsi="HG丸ｺﾞｼｯｸM-PRO" w:hint="eastAsia"/>
          <w:sz w:val="24"/>
          <w:szCs w:val="24"/>
        </w:rPr>
        <w:t>性の違いを超えて運動やスポーツを楽しむことができる能力を高めておくことが有用で</w:t>
      </w:r>
      <w:r w:rsidR="00E57A30">
        <w:rPr>
          <w:rFonts w:ascii="HG丸ｺﾞｼｯｸM-PRO" w:eastAsia="HG丸ｺﾞｼｯｸM-PRO" w:hAnsi="HG丸ｺﾞｼｯｸM-PRO" w:hint="eastAsia"/>
          <w:sz w:val="24"/>
          <w:szCs w:val="24"/>
        </w:rPr>
        <w:t>す。</w:t>
      </w:r>
    </w:p>
    <w:p w:rsidR="005B704B" w:rsidRPr="005B704B" w:rsidRDefault="00E57A30" w:rsidP="00E57A3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B25E26" w:rsidRPr="00B25E26">
        <w:rPr>
          <w:rFonts w:ascii="HG丸ｺﾞｼｯｸM-PRO" w:eastAsia="HG丸ｺﾞｼｯｸM-PRO" w:hAnsi="HG丸ｺﾞｼｯｸM-PRO" w:hint="eastAsia"/>
          <w:sz w:val="24"/>
          <w:szCs w:val="24"/>
        </w:rPr>
        <w:t>運動やスポーツを継続しやすくするためには</w:t>
      </w:r>
      <w:r>
        <w:rPr>
          <w:rFonts w:ascii="HG丸ｺﾞｼｯｸM-PRO" w:eastAsia="HG丸ｺﾞｼｯｸM-PRO" w:hAnsi="HG丸ｺﾞｼｯｸM-PRO" w:hint="eastAsia"/>
          <w:sz w:val="24"/>
          <w:szCs w:val="24"/>
        </w:rPr>
        <w:t>、</w:t>
      </w:r>
      <w:r w:rsidR="00B25E26" w:rsidRPr="00B25E26">
        <w:rPr>
          <w:rFonts w:ascii="HG丸ｺﾞｼｯｸM-PRO" w:eastAsia="HG丸ｺﾞｼｯｸM-PRO" w:hAnsi="HG丸ｺﾞｼｯｸM-PRO" w:hint="eastAsia"/>
          <w:sz w:val="24"/>
          <w:szCs w:val="24"/>
        </w:rPr>
        <w:t>自己が意欲的に取り組むことに加えて</w:t>
      </w:r>
      <w:r>
        <w:rPr>
          <w:rFonts w:ascii="HG丸ｺﾞｼｯｸM-PRO" w:eastAsia="HG丸ｺﾞｼｯｸM-PRO" w:hAnsi="HG丸ｺﾞｼｯｸM-PRO" w:hint="eastAsia"/>
          <w:sz w:val="24"/>
          <w:szCs w:val="24"/>
        </w:rPr>
        <w:t xml:space="preserve">、（２　</w:t>
      </w:r>
      <w:r w:rsidR="00315DDF">
        <w:rPr>
          <w:rFonts w:ascii="HG丸ｺﾞｼｯｸM-PRO" w:eastAsia="HG丸ｺﾞｼｯｸM-PRO" w:hAnsi="HG丸ｺﾞｼｯｸM-PRO" w:hint="eastAsia"/>
          <w:sz w:val="24"/>
          <w:szCs w:val="24"/>
        </w:rPr>
        <w:t xml:space="preserve">　　　</w:t>
      </w:r>
      <w:r w:rsidR="00906E8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）、（３　</w:t>
      </w:r>
      <w:r w:rsidR="00315DDF">
        <w:rPr>
          <w:rFonts w:ascii="HG丸ｺﾞｼｯｸM-PRO" w:eastAsia="HG丸ｺﾞｼｯｸM-PRO" w:hAnsi="HG丸ｺﾞｼｯｸM-PRO" w:hint="eastAsia"/>
          <w:sz w:val="24"/>
          <w:szCs w:val="24"/>
        </w:rPr>
        <w:t xml:space="preserve">　　　</w:t>
      </w:r>
      <w:r w:rsidR="00906E8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B25E26" w:rsidRPr="00B25E26">
        <w:rPr>
          <w:rFonts w:ascii="HG丸ｺﾞｼｯｸM-PRO" w:eastAsia="HG丸ｺﾞｼｯｸM-PRO" w:hAnsi="HG丸ｺﾞｼｯｸM-PRO" w:hint="eastAsia"/>
          <w:sz w:val="24"/>
          <w:szCs w:val="24"/>
        </w:rPr>
        <w:t>及び</w:t>
      </w:r>
      <w:r>
        <w:rPr>
          <w:rFonts w:ascii="HG丸ｺﾞｼｯｸM-PRO" w:eastAsia="HG丸ｺﾞｼｯｸM-PRO" w:hAnsi="HG丸ｺﾞｼｯｸM-PRO" w:hint="eastAsia"/>
          <w:sz w:val="24"/>
          <w:szCs w:val="24"/>
        </w:rPr>
        <w:t xml:space="preserve">（４　</w:t>
      </w:r>
      <w:r w:rsidR="00315DDF">
        <w:rPr>
          <w:rFonts w:ascii="HG丸ｺﾞｼｯｸM-PRO" w:eastAsia="HG丸ｺﾞｼｯｸM-PRO" w:hAnsi="HG丸ｺﾞｼｯｸM-PRO" w:hint="eastAsia"/>
          <w:sz w:val="24"/>
          <w:szCs w:val="24"/>
        </w:rPr>
        <w:t xml:space="preserve">　　　</w:t>
      </w:r>
      <w:r w:rsidR="00906E8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B25E26" w:rsidRPr="00B25E26">
        <w:rPr>
          <w:rFonts w:ascii="HG丸ｺﾞｼｯｸM-PRO" w:eastAsia="HG丸ｺﾞｼｯｸM-PRO" w:hAnsi="HG丸ｺﾞｼｯｸM-PRO" w:hint="eastAsia"/>
          <w:sz w:val="24"/>
          <w:szCs w:val="24"/>
        </w:rPr>
        <w:t>を確保することが有効です。</w:t>
      </w:r>
    </w:p>
    <w:p w:rsidR="005B704B" w:rsidRDefault="005B704B" w:rsidP="005B704B">
      <w:pPr>
        <w:ind w:left="720" w:hangingChars="300" w:hanging="720"/>
        <w:rPr>
          <w:rFonts w:ascii="HG丸ｺﾞｼｯｸM-PRO" w:eastAsia="HG丸ｺﾞｼｯｸM-PRO" w:hAnsi="HG丸ｺﾞｼｯｸM-PRO"/>
          <w:sz w:val="24"/>
          <w:szCs w:val="24"/>
        </w:rPr>
      </w:pPr>
    </w:p>
    <w:p w:rsidR="00054D0A" w:rsidRDefault="00054D0A" w:rsidP="005B704B">
      <w:pPr>
        <w:ind w:left="720" w:hangingChars="300" w:hanging="720"/>
        <w:rPr>
          <w:rFonts w:ascii="HG丸ｺﾞｼｯｸM-PRO" w:eastAsia="HG丸ｺﾞｼｯｸM-PRO" w:hAnsi="HG丸ｺﾞｼｯｸM-PRO"/>
          <w:sz w:val="24"/>
          <w:szCs w:val="24"/>
        </w:rPr>
      </w:pPr>
    </w:p>
    <w:tbl>
      <w:tblPr>
        <w:tblStyle w:val="a8"/>
        <w:tblW w:w="0" w:type="auto"/>
        <w:tblInd w:w="-5" w:type="dxa"/>
        <w:tblLook w:val="04A0" w:firstRow="1" w:lastRow="0" w:firstColumn="1" w:lastColumn="0" w:noHBand="0" w:noVBand="1"/>
      </w:tblPr>
      <w:tblGrid>
        <w:gridCol w:w="9633"/>
      </w:tblGrid>
      <w:tr w:rsidR="00315DDF" w:rsidTr="00315DDF">
        <w:tc>
          <w:tcPr>
            <w:tcW w:w="9633" w:type="dxa"/>
          </w:tcPr>
          <w:p w:rsidR="00315DDF" w:rsidRDefault="00315DDF" w:rsidP="00315DDF">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解説１　総合型地域スポーツクラブとは</w:t>
            </w:r>
          </w:p>
          <w:p w:rsidR="00315DDF" w:rsidRPr="000E2721" w:rsidRDefault="00315DDF" w:rsidP="00315DDF">
            <w:pPr>
              <w:ind w:firstLineChars="100" w:firstLine="240"/>
              <w:rPr>
                <w:rFonts w:ascii="HG丸ｺﾞｼｯｸM-PRO" w:eastAsia="HG丸ｺﾞｼｯｸM-PRO" w:hAnsi="HG丸ｺﾞｼｯｸM-PRO"/>
                <w:sz w:val="24"/>
                <w:szCs w:val="24"/>
              </w:rPr>
            </w:pPr>
            <w:r w:rsidRPr="000E2721">
              <w:rPr>
                <w:rFonts w:ascii="HG丸ｺﾞｼｯｸM-PRO" w:eastAsia="HG丸ｺﾞｼｯｸM-PRO" w:hAnsi="HG丸ｺﾞｼｯｸM-PRO" w:hint="eastAsia"/>
                <w:sz w:val="24"/>
                <w:szCs w:val="24"/>
              </w:rPr>
              <w:t>総合型地域スポーツクラブは、人々が、身近な地域でスポ－ツに親しむことのできる新しいタイプのスポーツクラブで、子供から高齢者まで（多世代）、様々なスポーツを愛好する人々が（多種目）、初心者からトップレベルまで、それぞれの志向・レベルに合わせて参加できる（多志向）、という特徴を持ち、地域住民により自主的・主体的に運営されるスポーツクラブです。</w:t>
            </w:r>
          </w:p>
          <w:p w:rsidR="00315DDF" w:rsidRDefault="00315DDF" w:rsidP="00315DDF">
            <w:pPr>
              <w:rPr>
                <w:rFonts w:ascii="HG丸ｺﾞｼｯｸM-PRO" w:eastAsia="HG丸ｺﾞｼｯｸM-PRO" w:hAnsi="HG丸ｺﾞｼｯｸM-PRO"/>
                <w:sz w:val="24"/>
                <w:szCs w:val="24"/>
              </w:rPr>
            </w:pPr>
            <w:r w:rsidRPr="000E2721">
              <w:rPr>
                <w:rFonts w:ascii="HG丸ｺﾞｼｯｸM-PRO" w:eastAsia="HG丸ｺﾞｼｯｸM-PRO" w:hAnsi="HG丸ｺﾞｼｯｸM-PRO" w:hint="eastAsia"/>
                <w:sz w:val="24"/>
                <w:szCs w:val="24"/>
              </w:rPr>
              <w:t xml:space="preserve">  我が国における総合型地域スポーツクラブは、平成7年度から育成が開始され、平成29年7月には、創設準備中を含め3,580クラブが育成され、それぞれの地域において、スポーツの振興やスポーツを通じた地域づくりなどに向けた多様な活動を展開し、地域スポーツの担い手としての役割や地域コミュニティの核としての役割を果たしています。</w:t>
            </w:r>
          </w:p>
          <w:p w:rsidR="00315DDF" w:rsidRDefault="00315DDF" w:rsidP="00315DDF">
            <w:pPr>
              <w:rPr>
                <w:rFonts w:ascii="HG丸ｺﾞｼｯｸM-PRO" w:eastAsia="HG丸ｺﾞｼｯｸM-PRO" w:hAnsi="HG丸ｺﾞｼｯｸM-PRO"/>
                <w:sz w:val="24"/>
                <w:szCs w:val="24"/>
              </w:rPr>
            </w:pPr>
            <w:r>
              <w:rPr>
                <w:rFonts w:asciiTheme="minorEastAsia" w:hAnsiTheme="minorEastAsia" w:hint="eastAsia"/>
                <w:sz w:val="18"/>
                <w:szCs w:val="18"/>
              </w:rPr>
              <w:t>(</w:t>
            </w:r>
            <w:r w:rsidRPr="000E2721">
              <w:rPr>
                <w:rFonts w:asciiTheme="minorEastAsia" w:hAnsiTheme="minorEastAsia" w:hint="eastAsia"/>
                <w:sz w:val="18"/>
                <w:szCs w:val="18"/>
              </w:rPr>
              <w:t>スポーツ庁</w:t>
            </w:r>
            <w:r>
              <w:rPr>
                <w:rFonts w:asciiTheme="minorEastAsia" w:hAnsiTheme="minorEastAsia" w:hint="eastAsia"/>
                <w:sz w:val="18"/>
                <w:szCs w:val="18"/>
              </w:rPr>
              <w:t xml:space="preserve"> </w:t>
            </w:r>
            <w:r w:rsidRPr="000E2721">
              <w:rPr>
                <w:rFonts w:asciiTheme="minorEastAsia" w:hAnsiTheme="minorEastAsia"/>
                <w:sz w:val="18"/>
                <w:szCs w:val="18"/>
              </w:rPr>
              <w:t>https://www.mext.go.jp/sports/b_menu/sports/mcatetop05/list/1371972.htm</w:t>
            </w:r>
            <w:r>
              <w:rPr>
                <w:rFonts w:asciiTheme="minorEastAsia" w:hAnsiTheme="minorEastAsia" w:hint="eastAsia"/>
                <w:sz w:val="18"/>
                <w:szCs w:val="18"/>
              </w:rPr>
              <w:t xml:space="preserve">　</w:t>
            </w:r>
            <w:r w:rsidRPr="000E2721">
              <w:rPr>
                <w:rFonts w:asciiTheme="minorEastAsia" w:hAnsiTheme="minorEastAsia" w:hint="eastAsia"/>
                <w:sz w:val="18"/>
                <w:szCs w:val="18"/>
              </w:rPr>
              <w:t>2020年</w:t>
            </w:r>
            <w:r>
              <w:rPr>
                <w:rFonts w:asciiTheme="minorEastAsia" w:hAnsiTheme="minorEastAsia" w:hint="eastAsia"/>
                <w:sz w:val="18"/>
                <w:szCs w:val="18"/>
              </w:rPr>
              <w:t>４月情報取得)</w:t>
            </w:r>
          </w:p>
          <w:p w:rsidR="00315DDF" w:rsidRPr="00315DDF" w:rsidRDefault="00315DDF" w:rsidP="00BA288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神奈川県にも、令和2年4月1</w:t>
            </w:r>
            <w:r w:rsidR="00BA2885">
              <w:rPr>
                <w:rFonts w:ascii="HG丸ｺﾞｼｯｸM-PRO" w:eastAsia="HG丸ｺﾞｼｯｸM-PRO" w:hAnsi="HG丸ｺﾞｼｯｸM-PRO" w:hint="eastAsia"/>
                <w:sz w:val="24"/>
                <w:szCs w:val="24"/>
              </w:rPr>
              <w:t>日現在、95</w:t>
            </w:r>
            <w:r>
              <w:rPr>
                <w:rFonts w:ascii="HG丸ｺﾞｼｯｸM-PRO" w:eastAsia="HG丸ｺﾞｼｯｸM-PRO" w:hAnsi="HG丸ｺﾞｼｯｸM-PRO" w:hint="eastAsia"/>
                <w:sz w:val="24"/>
                <w:szCs w:val="24"/>
              </w:rPr>
              <w:t>の総合型地域スポーツクラブがあります</w:t>
            </w:r>
            <w:r w:rsidR="00BA2885">
              <w:rPr>
                <w:rFonts w:ascii="HG丸ｺﾞｼｯｸM-PRO" w:eastAsia="HG丸ｺﾞｼｯｸM-PRO" w:hAnsi="HG丸ｺﾞｼｯｸM-PRO" w:hint="eastAsia"/>
                <w:sz w:val="24"/>
                <w:szCs w:val="24"/>
              </w:rPr>
              <w:t>（創設準備中のクラブを含む）</w:t>
            </w:r>
            <w:r>
              <w:rPr>
                <w:rFonts w:ascii="HG丸ｺﾞｼｯｸM-PRO" w:eastAsia="HG丸ｺﾞｼｯｸM-PRO" w:hAnsi="HG丸ｺﾞｼｯｸM-PRO" w:hint="eastAsia"/>
                <w:sz w:val="24"/>
                <w:szCs w:val="24"/>
              </w:rPr>
              <w:t>。</w:t>
            </w:r>
          </w:p>
        </w:tc>
      </w:tr>
    </w:tbl>
    <w:p w:rsidR="00315DDF" w:rsidRDefault="00315DDF" w:rsidP="005B704B">
      <w:pPr>
        <w:ind w:left="720" w:hangingChars="300" w:hanging="720"/>
        <w:rPr>
          <w:rFonts w:ascii="HG丸ｺﾞｼｯｸM-PRO" w:eastAsia="HG丸ｺﾞｼｯｸM-PRO" w:hAnsi="HG丸ｺﾞｼｯｸM-PRO"/>
          <w:sz w:val="24"/>
          <w:szCs w:val="24"/>
        </w:rPr>
      </w:pPr>
    </w:p>
    <w:p w:rsidR="005B704B" w:rsidRPr="00E57A30"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5B704B" w:rsidRDefault="005B704B"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6D010D" w:rsidRDefault="006D010D" w:rsidP="005B704B">
      <w:pPr>
        <w:ind w:left="720" w:hangingChars="300" w:hanging="720"/>
        <w:rPr>
          <w:rFonts w:ascii="HG丸ｺﾞｼｯｸM-PRO" w:eastAsia="HG丸ｺﾞｼｯｸM-PRO" w:hAnsi="HG丸ｺﾞｼｯｸM-PRO"/>
          <w:sz w:val="24"/>
          <w:szCs w:val="24"/>
        </w:rPr>
      </w:pPr>
    </w:p>
    <w:p w:rsidR="0055597A" w:rsidRDefault="0055597A" w:rsidP="0055597A">
      <w:pPr>
        <w:ind w:firstLineChars="100" w:firstLine="240"/>
        <w:rPr>
          <w:rFonts w:ascii="HGP創英角ｺﾞｼｯｸUB" w:eastAsia="HGP創英角ｺﾞｼｯｸUB" w:hAnsi="HGP創英角ｺﾞｼｯｸUB"/>
          <w:sz w:val="24"/>
          <w:szCs w:val="24"/>
        </w:rPr>
      </w:pPr>
      <w:r w:rsidRPr="00E353CA">
        <w:rPr>
          <w:rFonts w:ascii="HGP創英角ｺﾞｼｯｸUB" w:eastAsia="HGP創英角ｺﾞｼｯｸUB" w:hAnsi="HGP創英角ｺﾞｼｯｸUB" w:hint="eastAsia"/>
          <w:sz w:val="24"/>
          <w:szCs w:val="24"/>
        </w:rPr>
        <w:t>ここで、</w:t>
      </w:r>
      <w:r w:rsidRPr="00A02A6F">
        <w:rPr>
          <w:rFonts w:ascii="HGP創英角ｺﾞｼｯｸUB" w:eastAsia="HGP創英角ｺﾞｼｯｸUB" w:hAnsi="HGP創英角ｺﾞｼｯｸUB" w:hint="eastAsia"/>
          <w:sz w:val="24"/>
          <w:szCs w:val="24"/>
        </w:rPr>
        <w:t>教科書や副読本、</w:t>
      </w:r>
      <w:r>
        <w:rPr>
          <w:rFonts w:ascii="HGP創英角ｺﾞｼｯｸUB" w:eastAsia="HGP創英角ｺﾞｼｯｸUB" w:hAnsi="HGP創英角ｺﾞｼｯｸUB" w:hint="eastAsia"/>
          <w:sz w:val="24"/>
          <w:szCs w:val="24"/>
        </w:rPr>
        <w:t>参考資料、辞書、</w:t>
      </w:r>
      <w:r w:rsidRPr="00A02A6F">
        <w:rPr>
          <w:rFonts w:ascii="HGP創英角ｺﾞｼｯｸUB" w:eastAsia="HGP創英角ｺﾞｼｯｸUB" w:hAnsi="HGP創英角ｺﾞｼｯｸUB" w:hint="eastAsia"/>
          <w:sz w:val="24"/>
          <w:szCs w:val="24"/>
        </w:rPr>
        <w:t>ウェブサイト等を見て確認し、間違ったところを</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で修正したり、さらに良い解答にするために</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で書き加えたりしてみよう</w:t>
      </w:r>
      <w:r>
        <w:rPr>
          <w:rFonts w:ascii="HGP創英角ｺﾞｼｯｸUB" w:eastAsia="HGP創英角ｺﾞｼｯｸUB" w:hAnsi="HGP創英角ｺﾞｼｯｸUB" w:hint="eastAsia"/>
          <w:sz w:val="24"/>
          <w:szCs w:val="24"/>
        </w:rPr>
        <w:t>。</w:t>
      </w:r>
      <w:r w:rsidRPr="00A02A6F">
        <w:rPr>
          <w:rFonts w:ascii="HGP創英角ｺﾞｼｯｸUB" w:eastAsia="HGP創英角ｺﾞｼｯｸUB" w:hAnsi="HGP創英角ｺﾞｼｯｸUB" w:hint="eastAsia"/>
          <w:sz w:val="24"/>
          <w:szCs w:val="24"/>
        </w:rPr>
        <w:t>（解答に自信があっても、教科書</w:t>
      </w:r>
      <w:r w:rsidR="00655E9C">
        <w:rPr>
          <w:rFonts w:ascii="HGP創英角ｺﾞｼｯｸUB" w:eastAsia="HGP創英角ｺﾞｼｯｸUB" w:hAnsi="HGP創英角ｺﾞｼｯｸUB" w:hint="eastAsia"/>
          <w:sz w:val="24"/>
          <w:szCs w:val="24"/>
        </w:rPr>
        <w:t>と参考資料</w:t>
      </w:r>
      <w:r w:rsidRPr="00A02A6F">
        <w:rPr>
          <w:rFonts w:ascii="HGP創英角ｺﾞｼｯｸUB" w:eastAsia="HGP創英角ｺﾞｼｯｸUB" w:hAnsi="HGP創英角ｺﾞｼｯｸUB" w:hint="eastAsia"/>
          <w:sz w:val="24"/>
          <w:szCs w:val="24"/>
        </w:rPr>
        <w:t>は必ず読んで確認し</w:t>
      </w:r>
      <w:r>
        <w:rPr>
          <w:rFonts w:ascii="HGP創英角ｺﾞｼｯｸUB" w:eastAsia="HGP創英角ｺﾞｼｯｸUB" w:hAnsi="HGP創英角ｺﾞｼｯｸUB" w:hint="eastAsia"/>
          <w:sz w:val="24"/>
          <w:szCs w:val="24"/>
        </w:rPr>
        <w:t>、解答をレベルアップさせよう</w:t>
      </w:r>
      <w:r w:rsidRPr="00A02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55597A" w:rsidRPr="00A02A6F" w:rsidRDefault="0055597A" w:rsidP="006D010D">
      <w:pPr>
        <w:rPr>
          <w:sz w:val="24"/>
          <w:szCs w:val="24"/>
        </w:rPr>
      </w:pPr>
    </w:p>
    <w:p w:rsidR="0055597A" w:rsidRDefault="0055597A" w:rsidP="0055597A">
      <w:pPr>
        <w:rPr>
          <w:sz w:val="24"/>
          <w:szCs w:val="24"/>
        </w:rPr>
      </w:pPr>
    </w:p>
    <w:p w:rsidR="0055597A" w:rsidRDefault="0055597A" w:rsidP="0055597A">
      <w:pPr>
        <w:rPr>
          <w:sz w:val="24"/>
          <w:szCs w:val="24"/>
        </w:rPr>
      </w:pPr>
    </w:p>
    <w:p w:rsidR="0055597A" w:rsidRPr="00A64EAE" w:rsidRDefault="0055597A" w:rsidP="0055597A">
      <w:pPr>
        <w:jc w:val="cente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b/>
          <w:sz w:val="24"/>
          <w:szCs w:val="24"/>
        </w:rPr>
        <w:t>学習の振り返り</w:t>
      </w:r>
      <w:r w:rsidRPr="00A64EAE">
        <w:rPr>
          <w:rFonts w:ascii="HG丸ｺﾞｼｯｸM-PRO" w:eastAsia="HG丸ｺﾞｼｯｸM-PRO" w:hAnsi="HG丸ｺﾞｼｯｸM-PRO" w:hint="eastAsia"/>
          <w:sz w:val="24"/>
          <w:szCs w:val="24"/>
        </w:rPr>
        <w:t>（何を見てもかまいません）</w:t>
      </w:r>
    </w:p>
    <w:p w:rsidR="0055597A" w:rsidRPr="00A64EAE" w:rsidRDefault="0055597A" w:rsidP="0055597A">
      <w:pPr>
        <w:jc w:val="center"/>
        <w:rPr>
          <w:rFonts w:ascii="HG丸ｺﾞｼｯｸM-PRO" w:eastAsia="HG丸ｺﾞｼｯｸM-PRO" w:hAnsi="HG丸ｺﾞｼｯｸM-PRO"/>
          <w:sz w:val="24"/>
          <w:szCs w:val="24"/>
        </w:rPr>
      </w:pPr>
    </w:p>
    <w:p w:rsidR="004518BB" w:rsidRDefault="0055597A" w:rsidP="00015EA1">
      <w:pPr>
        <w:ind w:left="1200" w:hangingChars="500" w:hanging="1200"/>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 xml:space="preserve">振り返り１　</w:t>
      </w:r>
      <w:r w:rsidR="006D010D" w:rsidRPr="006D010D">
        <w:rPr>
          <w:rFonts w:ascii="HG丸ｺﾞｼｯｸM-PRO" w:eastAsia="HG丸ｺﾞｼｯｸM-PRO" w:hAnsi="HG丸ｺﾞｼｯｸM-PRO" w:hint="eastAsia"/>
          <w:sz w:val="24"/>
          <w:szCs w:val="24"/>
        </w:rPr>
        <w:t>生涯にわたる豊かなスポーツライフを</w:t>
      </w:r>
      <w:r w:rsidR="006D010D">
        <w:rPr>
          <w:rFonts w:ascii="HG丸ｺﾞｼｯｸM-PRO" w:eastAsia="HG丸ｺﾞｼｯｸM-PRO" w:hAnsi="HG丸ｺﾞｼｯｸM-PRO" w:hint="eastAsia"/>
          <w:sz w:val="24"/>
          <w:szCs w:val="24"/>
        </w:rPr>
        <w:t>送るために、これからどのような能力をつけていこうと思いますか。</w:t>
      </w:r>
    </w:p>
    <w:p w:rsidR="006D010D" w:rsidRDefault="006D010D" w:rsidP="00015EA1">
      <w:pPr>
        <w:ind w:left="1200" w:hangingChars="500" w:hanging="1200"/>
        <w:rPr>
          <w:rFonts w:ascii="HG丸ｺﾞｼｯｸM-PRO" w:eastAsia="HG丸ｺﾞｼｯｸM-PRO" w:hAnsi="HG丸ｺﾞｼｯｸM-PRO"/>
          <w:sz w:val="24"/>
          <w:szCs w:val="24"/>
        </w:rPr>
      </w:pPr>
    </w:p>
    <w:p w:rsidR="006D010D" w:rsidRDefault="006D010D" w:rsidP="00015EA1">
      <w:pPr>
        <w:ind w:left="1200" w:hangingChars="500" w:hanging="1200"/>
        <w:rPr>
          <w:rFonts w:ascii="HG丸ｺﾞｼｯｸM-PRO" w:eastAsia="HG丸ｺﾞｼｯｸM-PRO" w:hAnsi="HG丸ｺﾞｼｯｸM-PRO"/>
          <w:sz w:val="24"/>
          <w:szCs w:val="24"/>
        </w:rPr>
      </w:pPr>
    </w:p>
    <w:p w:rsidR="006D010D" w:rsidRDefault="006D010D" w:rsidP="00015EA1">
      <w:pPr>
        <w:ind w:left="1200" w:hangingChars="500" w:hanging="1200"/>
        <w:rPr>
          <w:rFonts w:ascii="HG丸ｺﾞｼｯｸM-PRO" w:eastAsia="HG丸ｺﾞｼｯｸM-PRO" w:hAnsi="HG丸ｺﾞｼｯｸM-PRO"/>
          <w:sz w:val="24"/>
          <w:szCs w:val="24"/>
        </w:rPr>
      </w:pPr>
    </w:p>
    <w:p w:rsidR="00054D0A" w:rsidRDefault="00054D0A" w:rsidP="00015EA1">
      <w:pPr>
        <w:ind w:left="1200" w:hangingChars="500" w:hanging="1200"/>
        <w:rPr>
          <w:rFonts w:ascii="HG丸ｺﾞｼｯｸM-PRO" w:eastAsia="HG丸ｺﾞｼｯｸM-PRO" w:hAnsi="HG丸ｺﾞｼｯｸM-PRO"/>
          <w:sz w:val="24"/>
          <w:szCs w:val="24"/>
        </w:rPr>
      </w:pPr>
    </w:p>
    <w:p w:rsidR="006D010D" w:rsidRDefault="006D010D" w:rsidP="00015EA1">
      <w:pPr>
        <w:ind w:left="1200" w:hangingChars="500" w:hanging="1200"/>
        <w:rPr>
          <w:rFonts w:ascii="HG丸ｺﾞｼｯｸM-PRO" w:eastAsia="HG丸ｺﾞｼｯｸM-PRO" w:hAnsi="HG丸ｺﾞｼｯｸM-PRO"/>
          <w:sz w:val="24"/>
          <w:szCs w:val="24"/>
        </w:rPr>
      </w:pPr>
    </w:p>
    <w:p w:rsidR="006D010D" w:rsidRPr="00A64EAE" w:rsidRDefault="006D010D" w:rsidP="00015EA1">
      <w:pPr>
        <w:ind w:left="1200" w:hangingChars="500" w:hanging="1200"/>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振り返り２　この学習でわかったことを書いてください。</w:t>
      </w:r>
    </w:p>
    <w:p w:rsidR="0055597A" w:rsidRPr="00A64EAE" w:rsidRDefault="0055597A" w:rsidP="0055597A">
      <w:pPr>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p>
    <w:p w:rsidR="0055597A" w:rsidRDefault="0055597A" w:rsidP="0055597A">
      <w:pPr>
        <w:rPr>
          <w:rFonts w:ascii="HG丸ｺﾞｼｯｸM-PRO" w:eastAsia="HG丸ｺﾞｼｯｸM-PRO" w:hAnsi="HG丸ｺﾞｼｯｸM-PRO"/>
          <w:sz w:val="24"/>
          <w:szCs w:val="24"/>
        </w:rPr>
      </w:pPr>
    </w:p>
    <w:p w:rsidR="00054D0A" w:rsidRPr="00A64EAE" w:rsidRDefault="00054D0A" w:rsidP="0055597A">
      <w:pPr>
        <w:rPr>
          <w:rFonts w:ascii="HG丸ｺﾞｼｯｸM-PRO" w:eastAsia="HG丸ｺﾞｼｯｸM-PRO" w:hAnsi="HG丸ｺﾞｼｯｸM-PRO"/>
          <w:sz w:val="24"/>
          <w:szCs w:val="24"/>
        </w:rPr>
      </w:pPr>
    </w:p>
    <w:p w:rsidR="00A64EAE" w:rsidRPr="00A64EAE" w:rsidRDefault="00A64EAE" w:rsidP="0055597A">
      <w:pPr>
        <w:rPr>
          <w:rFonts w:ascii="HG丸ｺﾞｼｯｸM-PRO" w:eastAsia="HG丸ｺﾞｼｯｸM-PRO" w:hAnsi="HG丸ｺﾞｼｯｸM-PRO"/>
          <w:sz w:val="24"/>
          <w:szCs w:val="24"/>
        </w:rPr>
      </w:pPr>
    </w:p>
    <w:p w:rsidR="0055597A" w:rsidRPr="00A64EAE" w:rsidRDefault="0055597A" w:rsidP="0055597A">
      <w:pPr>
        <w:rPr>
          <w:rFonts w:ascii="HG丸ｺﾞｼｯｸM-PRO" w:eastAsia="HG丸ｺﾞｼｯｸM-PRO" w:hAnsi="HG丸ｺﾞｼｯｸM-PRO"/>
          <w:sz w:val="24"/>
          <w:szCs w:val="24"/>
        </w:rPr>
      </w:pPr>
    </w:p>
    <w:p w:rsidR="0055597A" w:rsidRPr="00A64EAE" w:rsidRDefault="0055597A" w:rsidP="0055597A">
      <w:pPr>
        <w:ind w:left="1200" w:hangingChars="500" w:hanging="1200"/>
        <w:rPr>
          <w:rFonts w:ascii="HG丸ｺﾞｼｯｸM-PRO" w:eastAsia="HG丸ｺﾞｼｯｸM-PRO" w:hAnsi="HG丸ｺﾞｼｯｸM-PRO"/>
          <w:sz w:val="24"/>
          <w:szCs w:val="24"/>
        </w:rPr>
      </w:pPr>
      <w:r w:rsidRPr="00A64EAE">
        <w:rPr>
          <w:rFonts w:ascii="HG丸ｺﾞｼｯｸM-PRO" w:eastAsia="HG丸ｺﾞｼｯｸM-PRO" w:hAnsi="HG丸ｺﾞｼｯｸM-PRO" w:hint="eastAsia"/>
          <w:sz w:val="24"/>
          <w:szCs w:val="24"/>
        </w:rPr>
        <w:t>振り返り３　この学習で、考えたことや疑問に思ったこと、もっと調べてみたいと思ったことを書いてください。</w:t>
      </w:r>
    </w:p>
    <w:p w:rsidR="0055597A" w:rsidRPr="00A64EAE" w:rsidRDefault="0055597A" w:rsidP="0055597A">
      <w:pPr>
        <w:rPr>
          <w:rFonts w:ascii="HG丸ｺﾞｼｯｸM-PRO" w:eastAsia="HG丸ｺﾞｼｯｸM-PRO" w:hAnsi="HG丸ｺﾞｼｯｸM-PRO"/>
          <w:sz w:val="24"/>
          <w:szCs w:val="24"/>
        </w:rPr>
      </w:pPr>
    </w:p>
    <w:p w:rsidR="0055597A" w:rsidRDefault="0055597A" w:rsidP="0055597A">
      <w:pPr>
        <w:rPr>
          <w:sz w:val="24"/>
          <w:szCs w:val="24"/>
        </w:rPr>
      </w:pPr>
    </w:p>
    <w:p w:rsidR="0055597A" w:rsidRDefault="0055597A" w:rsidP="0055597A">
      <w:pPr>
        <w:rPr>
          <w:sz w:val="24"/>
          <w:szCs w:val="24"/>
        </w:rPr>
      </w:pPr>
    </w:p>
    <w:p w:rsidR="0055597A" w:rsidRPr="0055597A" w:rsidRDefault="0055597A" w:rsidP="00B056BD">
      <w:pPr>
        <w:ind w:left="720" w:hangingChars="300" w:hanging="720"/>
        <w:rPr>
          <w:sz w:val="24"/>
          <w:szCs w:val="24"/>
        </w:rPr>
      </w:pPr>
    </w:p>
    <w:p w:rsidR="005B7838" w:rsidRDefault="005B7838"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6D010D" w:rsidRDefault="006D010D" w:rsidP="00B056BD">
      <w:pPr>
        <w:ind w:left="720" w:hangingChars="300" w:hanging="720"/>
        <w:rPr>
          <w:sz w:val="24"/>
          <w:szCs w:val="24"/>
        </w:rPr>
      </w:pPr>
    </w:p>
    <w:p w:rsidR="005B7838" w:rsidRDefault="005B7838"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4518BB" w:rsidRDefault="004518BB" w:rsidP="00B056BD">
      <w:pPr>
        <w:ind w:left="720" w:hangingChars="300" w:hanging="720"/>
        <w:rPr>
          <w:sz w:val="24"/>
          <w:szCs w:val="24"/>
        </w:rPr>
      </w:pPr>
    </w:p>
    <w:p w:rsidR="005B7838" w:rsidRDefault="005B7838" w:rsidP="00B056BD">
      <w:pPr>
        <w:ind w:left="720" w:hangingChars="300" w:hanging="720"/>
        <w:rPr>
          <w:sz w:val="24"/>
          <w:szCs w:val="24"/>
        </w:rPr>
      </w:pPr>
    </w:p>
    <w:p w:rsidR="00E43C4F" w:rsidRPr="001F6EA6" w:rsidRDefault="00E43C4F" w:rsidP="00E43C4F">
      <w:pPr>
        <w:ind w:left="241" w:hangingChars="100" w:hanging="241"/>
        <w:jc w:val="center"/>
        <w:rPr>
          <w:rFonts w:asciiTheme="majorEastAsia" w:eastAsiaTheme="majorEastAsia" w:hAnsiTheme="majorEastAsia"/>
          <w:b/>
          <w:sz w:val="24"/>
          <w:szCs w:val="24"/>
        </w:rPr>
      </w:pPr>
      <w:r w:rsidRPr="001F6EA6">
        <w:rPr>
          <w:rFonts w:asciiTheme="majorEastAsia" w:eastAsiaTheme="majorEastAsia" w:hAnsiTheme="majorEastAsia" w:hint="eastAsia"/>
          <w:b/>
          <w:sz w:val="24"/>
          <w:szCs w:val="24"/>
        </w:rPr>
        <w:t>この参考資料は、問題</w:t>
      </w:r>
      <w:r w:rsidR="00F039E0">
        <w:rPr>
          <w:rFonts w:asciiTheme="majorEastAsia" w:eastAsiaTheme="majorEastAsia" w:hAnsiTheme="majorEastAsia" w:hint="eastAsia"/>
          <w:b/>
          <w:sz w:val="24"/>
          <w:szCs w:val="24"/>
        </w:rPr>
        <w:t>５</w:t>
      </w:r>
      <w:r w:rsidR="00AD12A3">
        <w:rPr>
          <w:rFonts w:asciiTheme="majorEastAsia" w:eastAsiaTheme="majorEastAsia" w:hAnsiTheme="majorEastAsia" w:hint="eastAsia"/>
          <w:b/>
          <w:sz w:val="24"/>
          <w:szCs w:val="24"/>
        </w:rPr>
        <w:t>が終わり、解説</w:t>
      </w:r>
      <w:r w:rsidR="00F039E0">
        <w:rPr>
          <w:rFonts w:asciiTheme="majorEastAsia" w:eastAsiaTheme="majorEastAsia" w:hAnsiTheme="majorEastAsia" w:hint="eastAsia"/>
          <w:b/>
          <w:sz w:val="24"/>
          <w:szCs w:val="24"/>
        </w:rPr>
        <w:t>１を</w:t>
      </w:r>
      <w:r w:rsidRPr="001F6EA6">
        <w:rPr>
          <w:rFonts w:asciiTheme="majorEastAsia" w:eastAsiaTheme="majorEastAsia" w:hAnsiTheme="majorEastAsia" w:hint="eastAsia"/>
          <w:b/>
          <w:sz w:val="24"/>
          <w:szCs w:val="24"/>
        </w:rPr>
        <w:t>読み終わってから、見てください。</w:t>
      </w:r>
    </w:p>
    <w:p w:rsidR="00655E9C" w:rsidRDefault="00655E9C" w:rsidP="0055597A">
      <w:pPr>
        <w:ind w:left="240" w:hangingChars="100" w:hanging="240"/>
        <w:jc w:val="right"/>
        <w:rPr>
          <w:sz w:val="24"/>
          <w:szCs w:val="24"/>
        </w:rPr>
      </w:pPr>
    </w:p>
    <w:p w:rsidR="0055597A" w:rsidRPr="00A64EAE" w:rsidRDefault="0055597A" w:rsidP="0055597A">
      <w:pPr>
        <w:ind w:left="241" w:hangingChars="100" w:hanging="241"/>
        <w:jc w:val="right"/>
        <w:rPr>
          <w:rFonts w:asciiTheme="majorEastAsia" w:eastAsiaTheme="majorEastAsia" w:hAnsiTheme="majorEastAsia"/>
          <w:b/>
          <w:sz w:val="24"/>
          <w:szCs w:val="24"/>
        </w:rPr>
      </w:pPr>
      <w:r w:rsidRPr="00A64EAE">
        <w:rPr>
          <w:rFonts w:asciiTheme="majorEastAsia" w:eastAsiaTheme="majorEastAsia" w:hAnsiTheme="majorEastAsia" w:hint="eastAsia"/>
          <w:b/>
          <w:sz w:val="24"/>
          <w:szCs w:val="24"/>
        </w:rPr>
        <w:t>＜参考資料＞</w:t>
      </w:r>
    </w:p>
    <w:p w:rsidR="0055597A" w:rsidRDefault="0055597A" w:rsidP="00B056BD">
      <w:pPr>
        <w:ind w:left="720" w:hangingChars="300" w:hanging="720"/>
        <w:rPr>
          <w:sz w:val="24"/>
          <w:szCs w:val="24"/>
        </w:rPr>
      </w:pPr>
    </w:p>
    <w:p w:rsidR="006D010D" w:rsidRPr="00F039E0" w:rsidRDefault="006D010D" w:rsidP="006D010D">
      <w:pPr>
        <w:ind w:left="723" w:hangingChars="300" w:hanging="723"/>
        <w:jc w:val="center"/>
        <w:rPr>
          <w:rFonts w:asciiTheme="majorEastAsia" w:eastAsiaTheme="majorEastAsia" w:hAnsiTheme="majorEastAsia"/>
          <w:b/>
          <w:sz w:val="24"/>
          <w:szCs w:val="24"/>
        </w:rPr>
      </w:pPr>
      <w:r w:rsidRPr="00F039E0">
        <w:rPr>
          <w:rFonts w:asciiTheme="majorEastAsia" w:eastAsiaTheme="majorEastAsia" w:hAnsiTheme="majorEastAsia" w:hint="eastAsia"/>
          <w:b/>
          <w:sz w:val="24"/>
          <w:szCs w:val="24"/>
        </w:rPr>
        <w:t>解答</w:t>
      </w:r>
    </w:p>
    <w:p w:rsidR="006D010D" w:rsidRPr="006D010D" w:rsidRDefault="006D010D" w:rsidP="006D010D">
      <w:pPr>
        <w:ind w:left="723" w:hangingChars="300" w:hanging="723"/>
        <w:rPr>
          <w:rFonts w:asciiTheme="minorEastAsia" w:hAnsiTheme="minorEastAsia"/>
          <w:sz w:val="24"/>
          <w:szCs w:val="24"/>
        </w:rPr>
      </w:pPr>
      <w:r w:rsidRPr="00F039E0">
        <w:rPr>
          <w:rFonts w:asciiTheme="majorEastAsia" w:eastAsiaTheme="majorEastAsia" w:hAnsiTheme="majorEastAsia" w:hint="eastAsia"/>
          <w:b/>
          <w:sz w:val="24"/>
          <w:szCs w:val="24"/>
        </w:rPr>
        <w:t>問題３</w:t>
      </w:r>
      <w:r w:rsidRPr="006D010D">
        <w:rPr>
          <w:rFonts w:asciiTheme="minorEastAsia" w:hAnsiTheme="minorEastAsia" w:hint="eastAsia"/>
          <w:sz w:val="24"/>
          <w:szCs w:val="24"/>
        </w:rPr>
        <w:t xml:space="preserve">　次の文は、運動やスポーツの多様な行い方について書かれた文です。（　　）に当てはまる語句を入れてみよう。</w:t>
      </w:r>
    </w:p>
    <w:p w:rsidR="006D010D" w:rsidRPr="006D010D" w:rsidRDefault="006D010D" w:rsidP="006D010D">
      <w:pPr>
        <w:ind w:left="720" w:hangingChars="300" w:hanging="720"/>
        <w:rPr>
          <w:rFonts w:asciiTheme="minorEastAsia" w:hAnsiTheme="minorEastAsia"/>
          <w:sz w:val="24"/>
          <w:szCs w:val="24"/>
        </w:rPr>
      </w:pPr>
      <w:r w:rsidRPr="006D010D">
        <w:rPr>
          <w:rFonts w:asciiTheme="minorEastAsia" w:hAnsiTheme="minorEastAsia" w:hint="eastAsia"/>
          <w:sz w:val="24"/>
          <w:szCs w:val="24"/>
        </w:rPr>
        <w:t xml:space="preserve">　　　　ヒント:</w:t>
      </w:r>
      <w:r w:rsidR="002F3824" w:rsidRPr="002F3824">
        <w:rPr>
          <w:rFonts w:hint="eastAsia"/>
        </w:rPr>
        <w:t xml:space="preserve"> </w:t>
      </w:r>
      <w:r w:rsidR="002F3824" w:rsidRPr="002F3824">
        <w:rPr>
          <w:rFonts w:asciiTheme="minorEastAsia" w:hAnsiTheme="minorEastAsia" w:hint="eastAsia"/>
          <w:sz w:val="24"/>
          <w:szCs w:val="24"/>
        </w:rPr>
        <w:t>１、２、６、７、８、９は漢字</w:t>
      </w:r>
      <w:r w:rsidR="002F3824">
        <w:rPr>
          <w:rFonts w:asciiTheme="minorEastAsia" w:hAnsiTheme="minorEastAsia" w:hint="eastAsia"/>
          <w:sz w:val="24"/>
          <w:szCs w:val="24"/>
        </w:rPr>
        <w:t>２</w:t>
      </w:r>
      <w:r w:rsidR="002F3824" w:rsidRPr="002F3824">
        <w:rPr>
          <w:rFonts w:asciiTheme="minorEastAsia" w:hAnsiTheme="minorEastAsia" w:hint="eastAsia"/>
          <w:sz w:val="24"/>
          <w:szCs w:val="24"/>
        </w:rPr>
        <w:t>文字。</w:t>
      </w:r>
      <w:r w:rsidR="002F3824">
        <w:rPr>
          <w:rFonts w:asciiTheme="minorEastAsia" w:hAnsiTheme="minorEastAsia" w:hint="eastAsia"/>
          <w:sz w:val="24"/>
          <w:szCs w:val="24"/>
        </w:rPr>
        <w:t>３，４，５は</w:t>
      </w:r>
      <w:r w:rsidRPr="006D010D">
        <w:rPr>
          <w:rFonts w:asciiTheme="minorEastAsia" w:hAnsiTheme="minorEastAsia" w:hint="eastAsia"/>
          <w:sz w:val="24"/>
          <w:szCs w:val="24"/>
        </w:rPr>
        <w:t>カタカナ</w:t>
      </w:r>
      <w:r w:rsidR="002F3824">
        <w:rPr>
          <w:rFonts w:asciiTheme="minorEastAsia" w:hAnsiTheme="minorEastAsia" w:hint="eastAsia"/>
          <w:sz w:val="24"/>
          <w:szCs w:val="24"/>
        </w:rPr>
        <w:t>３</w:t>
      </w:r>
      <w:r w:rsidRPr="006D010D">
        <w:rPr>
          <w:rFonts w:asciiTheme="minorEastAsia" w:hAnsiTheme="minorEastAsia" w:hint="eastAsia"/>
          <w:sz w:val="24"/>
          <w:szCs w:val="24"/>
        </w:rPr>
        <w:t>文字。</w:t>
      </w:r>
    </w:p>
    <w:p w:rsidR="006D010D" w:rsidRPr="006D010D" w:rsidRDefault="006D010D" w:rsidP="006D010D">
      <w:pPr>
        <w:ind w:firstLineChars="100" w:firstLine="240"/>
        <w:rPr>
          <w:rFonts w:asciiTheme="minorEastAsia" w:hAnsiTheme="minorEastAsia"/>
          <w:sz w:val="24"/>
          <w:szCs w:val="24"/>
        </w:rPr>
      </w:pPr>
      <w:r w:rsidRPr="006D010D">
        <w:rPr>
          <w:rFonts w:asciiTheme="minorEastAsia" w:hAnsiTheme="minorEastAsia" w:hint="eastAsia"/>
          <w:sz w:val="24"/>
          <w:szCs w:val="24"/>
        </w:rPr>
        <w:t xml:space="preserve">（１　</w:t>
      </w:r>
      <w:r w:rsidRPr="006D010D">
        <w:rPr>
          <w:rFonts w:asciiTheme="majorEastAsia" w:eastAsiaTheme="majorEastAsia" w:hAnsiTheme="majorEastAsia" w:hint="eastAsia"/>
          <w:b/>
          <w:sz w:val="24"/>
          <w:szCs w:val="24"/>
        </w:rPr>
        <w:t>健康</w:t>
      </w:r>
      <w:r w:rsidRPr="006D010D">
        <w:rPr>
          <w:rFonts w:asciiTheme="minorEastAsia" w:hAnsiTheme="minorEastAsia" w:hint="eastAsia"/>
          <w:sz w:val="24"/>
          <w:szCs w:val="24"/>
        </w:rPr>
        <w:t xml:space="preserve">）を維持したりする必要性に応じて運動を実践する際には、体つくり運動の学習を例に、体を動かすことの（２　</w:t>
      </w:r>
      <w:r w:rsidRPr="006D010D">
        <w:rPr>
          <w:rFonts w:asciiTheme="majorEastAsia" w:eastAsiaTheme="majorEastAsia" w:hAnsiTheme="majorEastAsia" w:hint="eastAsia"/>
          <w:b/>
          <w:sz w:val="24"/>
          <w:szCs w:val="24"/>
        </w:rPr>
        <w:t>心地</w:t>
      </w:r>
      <w:r w:rsidRPr="006D010D">
        <w:rPr>
          <w:rFonts w:asciiTheme="minorEastAsia" w:hAnsiTheme="minorEastAsia" w:hint="eastAsia"/>
          <w:sz w:val="24"/>
          <w:szCs w:val="24"/>
        </w:rPr>
        <w:t>）よさを楽しんだり、体の動きを高めることを楽しんだりする行い方がある。</w:t>
      </w:r>
    </w:p>
    <w:p w:rsidR="006D010D" w:rsidRPr="006D010D" w:rsidRDefault="006D010D" w:rsidP="006D010D">
      <w:pPr>
        <w:ind w:firstLineChars="100" w:firstLine="240"/>
        <w:rPr>
          <w:rFonts w:asciiTheme="minorEastAsia" w:hAnsiTheme="minorEastAsia"/>
          <w:sz w:val="24"/>
          <w:szCs w:val="24"/>
        </w:rPr>
      </w:pPr>
      <w:r w:rsidRPr="006D010D">
        <w:rPr>
          <w:rFonts w:asciiTheme="minorEastAsia" w:hAnsiTheme="minorEastAsia" w:hint="eastAsia"/>
          <w:sz w:val="24"/>
          <w:szCs w:val="24"/>
        </w:rPr>
        <w:t xml:space="preserve">競技に応じた力を試す際には、（３　</w:t>
      </w:r>
      <w:r w:rsidRPr="006D010D">
        <w:rPr>
          <w:rFonts w:asciiTheme="majorEastAsia" w:eastAsiaTheme="majorEastAsia" w:hAnsiTheme="majorEastAsia" w:hint="eastAsia"/>
          <w:b/>
          <w:sz w:val="24"/>
          <w:szCs w:val="24"/>
        </w:rPr>
        <w:t>ルール</w:t>
      </w:r>
      <w:r w:rsidRPr="006D010D">
        <w:rPr>
          <w:rFonts w:asciiTheme="minorEastAsia" w:hAnsiTheme="minorEastAsia" w:hint="eastAsia"/>
          <w:sz w:val="24"/>
          <w:szCs w:val="24"/>
        </w:rPr>
        <w:t xml:space="preserve">）や（４　</w:t>
      </w:r>
      <w:r w:rsidRPr="006D010D">
        <w:rPr>
          <w:rFonts w:asciiTheme="majorEastAsia" w:eastAsiaTheme="majorEastAsia" w:hAnsiTheme="majorEastAsia" w:hint="eastAsia"/>
          <w:b/>
          <w:sz w:val="24"/>
          <w:szCs w:val="24"/>
        </w:rPr>
        <w:t>マナー</w:t>
      </w:r>
      <w:r w:rsidRPr="006D010D">
        <w:rPr>
          <w:rFonts w:asciiTheme="minorEastAsia" w:hAnsiTheme="minorEastAsia" w:hint="eastAsia"/>
          <w:sz w:val="24"/>
          <w:szCs w:val="24"/>
        </w:rPr>
        <w:t xml:space="preserve">）を守り（５　</w:t>
      </w:r>
      <w:r w:rsidRPr="006D010D">
        <w:rPr>
          <w:rFonts w:asciiTheme="majorEastAsia" w:eastAsiaTheme="majorEastAsia" w:hAnsiTheme="majorEastAsia" w:hint="eastAsia"/>
          <w:b/>
          <w:sz w:val="24"/>
          <w:szCs w:val="24"/>
        </w:rPr>
        <w:t>フェア</w:t>
      </w:r>
      <w:r w:rsidRPr="006D010D">
        <w:rPr>
          <w:rFonts w:asciiTheme="minorEastAsia" w:hAnsiTheme="minorEastAsia" w:hint="eastAsia"/>
          <w:sz w:val="24"/>
          <w:szCs w:val="24"/>
        </w:rPr>
        <w:t xml:space="preserve">）に競うこと、世代や機会に応じて（３　</w:t>
      </w:r>
      <w:r w:rsidRPr="006D010D">
        <w:rPr>
          <w:rFonts w:asciiTheme="majorEastAsia" w:eastAsiaTheme="majorEastAsia" w:hAnsiTheme="majorEastAsia" w:hint="eastAsia"/>
          <w:b/>
          <w:sz w:val="24"/>
          <w:szCs w:val="24"/>
        </w:rPr>
        <w:t>ルール</w:t>
      </w:r>
      <w:r w:rsidRPr="006D010D">
        <w:rPr>
          <w:rFonts w:asciiTheme="minorEastAsia" w:hAnsiTheme="minorEastAsia" w:hint="eastAsia"/>
          <w:sz w:val="24"/>
          <w:szCs w:val="24"/>
        </w:rPr>
        <w:t>）を工夫すること、（勝敗）にかかわらず健闘を称え合う等の行い方がある。</w:t>
      </w:r>
    </w:p>
    <w:p w:rsidR="006D010D" w:rsidRPr="006D010D" w:rsidRDefault="006D010D" w:rsidP="006D010D">
      <w:pPr>
        <w:ind w:firstLineChars="100" w:firstLine="240"/>
        <w:rPr>
          <w:rFonts w:asciiTheme="minorEastAsia" w:hAnsiTheme="minorEastAsia"/>
          <w:sz w:val="24"/>
          <w:szCs w:val="24"/>
        </w:rPr>
      </w:pPr>
      <w:r w:rsidRPr="006D010D">
        <w:rPr>
          <w:rFonts w:asciiTheme="minorEastAsia" w:hAnsiTheme="minorEastAsia" w:hint="eastAsia"/>
          <w:sz w:val="24"/>
          <w:szCs w:val="24"/>
        </w:rPr>
        <w:t xml:space="preserve">自然と親しんだり、仲間と（６　</w:t>
      </w:r>
      <w:r w:rsidRPr="006D010D">
        <w:rPr>
          <w:rFonts w:asciiTheme="majorEastAsia" w:eastAsiaTheme="majorEastAsia" w:hAnsiTheme="majorEastAsia" w:hint="eastAsia"/>
          <w:b/>
          <w:sz w:val="24"/>
          <w:szCs w:val="24"/>
        </w:rPr>
        <w:t>交流</w:t>
      </w:r>
      <w:r w:rsidRPr="006D010D">
        <w:rPr>
          <w:rFonts w:asciiTheme="minorEastAsia" w:hAnsiTheme="minorEastAsia" w:hint="eastAsia"/>
          <w:sz w:val="24"/>
          <w:szCs w:val="24"/>
        </w:rPr>
        <w:t>）したり、感情を（</w:t>
      </w:r>
      <w:r>
        <w:rPr>
          <w:rFonts w:asciiTheme="minorEastAsia" w:hAnsiTheme="minorEastAsia" w:hint="eastAsia"/>
          <w:sz w:val="24"/>
          <w:szCs w:val="24"/>
        </w:rPr>
        <w:t xml:space="preserve">７　</w:t>
      </w:r>
      <w:r w:rsidRPr="006D010D">
        <w:rPr>
          <w:rFonts w:asciiTheme="majorEastAsia" w:eastAsiaTheme="majorEastAsia" w:hAnsiTheme="majorEastAsia" w:hint="eastAsia"/>
          <w:b/>
          <w:sz w:val="24"/>
          <w:szCs w:val="24"/>
        </w:rPr>
        <w:t>表現</w:t>
      </w:r>
      <w:r w:rsidRPr="006D010D">
        <w:rPr>
          <w:rFonts w:asciiTheme="minorEastAsia" w:hAnsiTheme="minorEastAsia" w:hint="eastAsia"/>
          <w:sz w:val="24"/>
          <w:szCs w:val="24"/>
        </w:rPr>
        <w:t>）したりする際には、互いの違いやよさを（</w:t>
      </w:r>
      <w:r>
        <w:rPr>
          <w:rFonts w:asciiTheme="minorEastAsia" w:hAnsiTheme="minorEastAsia" w:hint="eastAsia"/>
          <w:sz w:val="24"/>
          <w:szCs w:val="24"/>
        </w:rPr>
        <w:t>８</w:t>
      </w:r>
      <w:r w:rsidRPr="006D010D">
        <w:rPr>
          <w:rFonts w:asciiTheme="minorEastAsia" w:hAnsiTheme="minorEastAsia" w:hint="eastAsia"/>
          <w:sz w:val="24"/>
          <w:szCs w:val="24"/>
        </w:rPr>
        <w:t xml:space="preserve">　</w:t>
      </w:r>
      <w:r w:rsidRPr="006D010D">
        <w:rPr>
          <w:rFonts w:asciiTheme="majorEastAsia" w:eastAsiaTheme="majorEastAsia" w:hAnsiTheme="majorEastAsia" w:hint="eastAsia"/>
          <w:b/>
          <w:sz w:val="24"/>
          <w:szCs w:val="24"/>
        </w:rPr>
        <w:t>肯定</w:t>
      </w:r>
      <w:r w:rsidRPr="006D010D">
        <w:rPr>
          <w:rFonts w:asciiTheme="minorEastAsia" w:hAnsiTheme="minorEastAsia" w:hint="eastAsia"/>
          <w:sz w:val="24"/>
          <w:szCs w:val="24"/>
        </w:rPr>
        <w:t>）的に捉えて自己やグループの課題の（</w:t>
      </w:r>
      <w:r>
        <w:rPr>
          <w:rFonts w:asciiTheme="minorEastAsia" w:hAnsiTheme="minorEastAsia" w:hint="eastAsia"/>
          <w:sz w:val="24"/>
          <w:szCs w:val="24"/>
        </w:rPr>
        <w:t>９</w:t>
      </w:r>
      <w:r w:rsidRPr="006D010D">
        <w:rPr>
          <w:rFonts w:asciiTheme="minorEastAsia" w:hAnsiTheme="minorEastAsia" w:hint="eastAsia"/>
          <w:sz w:val="24"/>
          <w:szCs w:val="24"/>
        </w:rPr>
        <w:t xml:space="preserve">　</w:t>
      </w:r>
      <w:r w:rsidRPr="006D010D">
        <w:rPr>
          <w:rFonts w:asciiTheme="majorEastAsia" w:eastAsiaTheme="majorEastAsia" w:hAnsiTheme="majorEastAsia" w:hint="eastAsia"/>
          <w:b/>
          <w:sz w:val="24"/>
          <w:szCs w:val="24"/>
        </w:rPr>
        <w:t>達成</w:t>
      </w:r>
      <w:r w:rsidRPr="006D010D">
        <w:rPr>
          <w:rFonts w:asciiTheme="minorEastAsia" w:hAnsiTheme="minorEastAsia" w:hint="eastAsia"/>
          <w:sz w:val="24"/>
          <w:szCs w:val="24"/>
        </w:rPr>
        <w:t>）を楽しむ等の仲間と協働して楽しむ行い方がある。</w:t>
      </w:r>
    </w:p>
    <w:p w:rsidR="00B056BD" w:rsidRPr="006D010D" w:rsidRDefault="00B056BD" w:rsidP="00B056BD">
      <w:pPr>
        <w:ind w:left="720" w:hangingChars="300" w:hanging="720"/>
        <w:rPr>
          <w:sz w:val="24"/>
          <w:szCs w:val="24"/>
        </w:rPr>
      </w:pPr>
    </w:p>
    <w:p w:rsidR="006D010D" w:rsidRPr="006D010D" w:rsidRDefault="006D010D" w:rsidP="006D010D">
      <w:pPr>
        <w:ind w:left="723" w:hangingChars="300" w:hanging="723"/>
        <w:rPr>
          <w:rFonts w:asciiTheme="minorEastAsia" w:hAnsiTheme="minorEastAsia"/>
          <w:sz w:val="24"/>
          <w:szCs w:val="24"/>
        </w:rPr>
      </w:pPr>
      <w:r w:rsidRPr="00F039E0">
        <w:rPr>
          <w:rFonts w:asciiTheme="majorEastAsia" w:eastAsiaTheme="majorEastAsia" w:hAnsiTheme="majorEastAsia" w:hint="eastAsia"/>
          <w:b/>
          <w:sz w:val="24"/>
          <w:szCs w:val="24"/>
        </w:rPr>
        <w:t>問題５</w:t>
      </w:r>
      <w:r w:rsidRPr="006D010D">
        <w:rPr>
          <w:rFonts w:asciiTheme="minorEastAsia" w:hAnsiTheme="minorEastAsia" w:hint="eastAsia"/>
          <w:sz w:val="24"/>
          <w:szCs w:val="24"/>
        </w:rPr>
        <w:t xml:space="preserve">　次の文は、豊かなスポーツライフを実現に向けて書かれた文です。（　　）に当てはまる語句を入れてみよう。</w:t>
      </w:r>
      <w:r w:rsidR="002F3824" w:rsidRPr="002F3824">
        <w:rPr>
          <w:rFonts w:asciiTheme="minorEastAsia" w:hAnsiTheme="minorEastAsia" w:hint="eastAsia"/>
          <w:sz w:val="24"/>
          <w:szCs w:val="24"/>
        </w:rPr>
        <w:t>ヒント：回答は漢字</w:t>
      </w:r>
      <w:r w:rsidR="002F3824">
        <w:rPr>
          <w:rFonts w:asciiTheme="minorEastAsia" w:hAnsiTheme="minorEastAsia" w:hint="eastAsia"/>
          <w:sz w:val="24"/>
          <w:szCs w:val="24"/>
        </w:rPr>
        <w:t>２</w:t>
      </w:r>
      <w:r w:rsidR="002F3824" w:rsidRPr="002F3824">
        <w:rPr>
          <w:rFonts w:asciiTheme="minorEastAsia" w:hAnsiTheme="minorEastAsia" w:hint="eastAsia"/>
          <w:sz w:val="24"/>
          <w:szCs w:val="24"/>
        </w:rPr>
        <w:t>文字。</w:t>
      </w:r>
    </w:p>
    <w:p w:rsidR="006D010D" w:rsidRPr="006D010D" w:rsidRDefault="006D010D" w:rsidP="006D010D">
      <w:pPr>
        <w:ind w:firstLineChars="100" w:firstLine="240"/>
        <w:rPr>
          <w:rFonts w:asciiTheme="minorEastAsia" w:hAnsiTheme="minorEastAsia"/>
          <w:sz w:val="24"/>
          <w:szCs w:val="24"/>
        </w:rPr>
      </w:pPr>
      <w:r w:rsidRPr="006D010D">
        <w:rPr>
          <w:rFonts w:asciiTheme="minorEastAsia" w:hAnsiTheme="minorEastAsia" w:hint="eastAsia"/>
          <w:sz w:val="24"/>
          <w:szCs w:val="24"/>
        </w:rPr>
        <w:t xml:space="preserve">生涯にわたる豊かなスポーツライフを実現するためには、目的や（１　</w:t>
      </w:r>
      <w:r w:rsidRPr="006D010D">
        <w:rPr>
          <w:rFonts w:asciiTheme="majorEastAsia" w:eastAsiaTheme="majorEastAsia" w:hAnsiTheme="majorEastAsia" w:hint="eastAsia"/>
          <w:b/>
          <w:sz w:val="24"/>
          <w:szCs w:val="24"/>
        </w:rPr>
        <w:t>年齢</w:t>
      </w:r>
      <w:r w:rsidRPr="006D010D">
        <w:rPr>
          <w:rFonts w:asciiTheme="minorEastAsia" w:hAnsiTheme="minorEastAsia" w:hint="eastAsia"/>
          <w:sz w:val="24"/>
          <w:szCs w:val="24"/>
        </w:rPr>
        <w:t>）、性の違いを超えて運動やスポーツを楽しむことができる能力を高めておくことが有用です。</w:t>
      </w:r>
    </w:p>
    <w:p w:rsidR="006D010D" w:rsidRPr="006D010D" w:rsidRDefault="006D010D" w:rsidP="006D010D">
      <w:pPr>
        <w:ind w:firstLineChars="100" w:firstLine="240"/>
        <w:rPr>
          <w:rFonts w:asciiTheme="minorEastAsia" w:hAnsiTheme="minorEastAsia"/>
          <w:sz w:val="24"/>
          <w:szCs w:val="24"/>
        </w:rPr>
      </w:pPr>
      <w:r w:rsidRPr="006D010D">
        <w:rPr>
          <w:rFonts w:asciiTheme="minorEastAsia" w:hAnsiTheme="minorEastAsia" w:hint="eastAsia"/>
          <w:sz w:val="24"/>
          <w:szCs w:val="24"/>
        </w:rPr>
        <w:t xml:space="preserve">また、運動やスポーツを継続しやすくするためには、自己が意欲的に取り組むことに加えて、（２　</w:t>
      </w:r>
      <w:r w:rsidRPr="006D010D">
        <w:rPr>
          <w:rFonts w:asciiTheme="majorEastAsia" w:eastAsiaTheme="majorEastAsia" w:hAnsiTheme="majorEastAsia" w:hint="eastAsia"/>
          <w:b/>
          <w:sz w:val="24"/>
          <w:szCs w:val="24"/>
        </w:rPr>
        <w:t>仲間</w:t>
      </w:r>
      <w:r w:rsidRPr="006D010D">
        <w:rPr>
          <w:rFonts w:asciiTheme="minorEastAsia" w:hAnsiTheme="minorEastAsia" w:hint="eastAsia"/>
          <w:sz w:val="24"/>
          <w:szCs w:val="24"/>
        </w:rPr>
        <w:t xml:space="preserve">）、（３　</w:t>
      </w:r>
      <w:r w:rsidRPr="006D010D">
        <w:rPr>
          <w:rFonts w:asciiTheme="majorEastAsia" w:eastAsiaTheme="majorEastAsia" w:hAnsiTheme="majorEastAsia" w:hint="eastAsia"/>
          <w:b/>
          <w:sz w:val="24"/>
          <w:szCs w:val="24"/>
        </w:rPr>
        <w:t>空間</w:t>
      </w:r>
      <w:r w:rsidRPr="006D010D">
        <w:rPr>
          <w:rFonts w:asciiTheme="minorEastAsia" w:hAnsiTheme="minorEastAsia" w:hint="eastAsia"/>
          <w:sz w:val="24"/>
          <w:szCs w:val="24"/>
        </w:rPr>
        <w:t xml:space="preserve">）及び（４　</w:t>
      </w:r>
      <w:r w:rsidRPr="006D010D">
        <w:rPr>
          <w:rFonts w:asciiTheme="majorEastAsia" w:eastAsiaTheme="majorEastAsia" w:hAnsiTheme="majorEastAsia" w:hint="eastAsia"/>
          <w:b/>
          <w:sz w:val="24"/>
          <w:szCs w:val="24"/>
        </w:rPr>
        <w:t>時間</w:t>
      </w:r>
      <w:r w:rsidRPr="006D010D">
        <w:rPr>
          <w:rFonts w:asciiTheme="minorEastAsia" w:hAnsiTheme="minorEastAsia" w:hint="eastAsia"/>
          <w:sz w:val="24"/>
          <w:szCs w:val="24"/>
        </w:rPr>
        <w:t>）を確保することが有効です。</w:t>
      </w:r>
    </w:p>
    <w:p w:rsidR="00AD12A3" w:rsidRDefault="00AD12A3" w:rsidP="00B056BD">
      <w:pPr>
        <w:ind w:left="720" w:hangingChars="300" w:hanging="720"/>
        <w:rPr>
          <w:sz w:val="24"/>
          <w:szCs w:val="24"/>
        </w:rPr>
      </w:pPr>
    </w:p>
    <w:p w:rsidR="00054D0A" w:rsidRPr="006D010D" w:rsidRDefault="00054D0A" w:rsidP="00B056BD">
      <w:pPr>
        <w:ind w:left="720" w:hangingChars="300" w:hanging="720"/>
        <w:rPr>
          <w:sz w:val="24"/>
          <w:szCs w:val="24"/>
        </w:rPr>
      </w:pPr>
    </w:p>
    <w:p w:rsidR="001D1471" w:rsidRDefault="006D010D" w:rsidP="001D1471">
      <w:pPr>
        <w:ind w:left="240" w:hangingChars="100" w:hanging="240"/>
        <w:rPr>
          <w:sz w:val="24"/>
          <w:szCs w:val="24"/>
        </w:rPr>
      </w:pPr>
      <w:r>
        <w:rPr>
          <w:rFonts w:hint="eastAsia"/>
          <w:sz w:val="24"/>
          <w:szCs w:val="24"/>
        </w:rPr>
        <w:t>※　この学習では、</w:t>
      </w:r>
      <w:r w:rsidR="001D1471">
        <w:rPr>
          <w:rFonts w:hint="eastAsia"/>
          <w:sz w:val="24"/>
          <w:szCs w:val="24"/>
        </w:rPr>
        <w:t>運動やスポーツを</w:t>
      </w:r>
      <w:r>
        <w:rPr>
          <w:rFonts w:hint="eastAsia"/>
          <w:sz w:val="24"/>
          <w:szCs w:val="24"/>
        </w:rPr>
        <w:t>行う</w:t>
      </w:r>
      <w:r w:rsidR="001D1471">
        <w:rPr>
          <w:rFonts w:hint="eastAsia"/>
          <w:sz w:val="24"/>
          <w:szCs w:val="24"/>
        </w:rPr>
        <w:t>（「する」）</w:t>
      </w:r>
      <w:r>
        <w:rPr>
          <w:rFonts w:hint="eastAsia"/>
          <w:sz w:val="24"/>
          <w:szCs w:val="24"/>
        </w:rPr>
        <w:t>楽しさを取り上げましたが、既に学んでいる「みる」、「支える」、「</w:t>
      </w:r>
      <w:r w:rsidR="001D1471">
        <w:rPr>
          <w:rFonts w:hint="eastAsia"/>
          <w:sz w:val="24"/>
          <w:szCs w:val="24"/>
        </w:rPr>
        <w:t>知る」といった楽しさもありますね。</w:t>
      </w:r>
    </w:p>
    <w:p w:rsidR="00F039E0" w:rsidRPr="007E3799" w:rsidRDefault="00F039E0" w:rsidP="001D1471">
      <w:pPr>
        <w:ind w:left="240" w:hangingChars="100" w:hanging="240"/>
        <w:rPr>
          <w:sz w:val="24"/>
          <w:szCs w:val="24"/>
        </w:rPr>
      </w:pPr>
      <w:r>
        <w:rPr>
          <w:rFonts w:hint="eastAsia"/>
          <w:sz w:val="24"/>
          <w:szCs w:val="24"/>
        </w:rPr>
        <w:t xml:space="preserve">　　例えば、ラグビーの試合をみながら応援する場合、ルールに加え、作戦や選手のプロフィールを知っているとより楽しめると思います。</w:t>
      </w:r>
    </w:p>
    <w:sectPr w:rsidR="00F039E0" w:rsidRPr="007E3799" w:rsidSect="00895302">
      <w:pgSz w:w="11906" w:h="16838" w:code="9"/>
      <w:pgMar w:top="567" w:right="1134" w:bottom="680" w:left="1134" w:header="567" w:footer="567"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1A" w:rsidRDefault="009E651A" w:rsidP="0088673F">
      <w:r>
        <w:separator/>
      </w:r>
    </w:p>
  </w:endnote>
  <w:endnote w:type="continuationSeparator" w:id="0">
    <w:p w:rsidR="009E651A" w:rsidRDefault="009E651A"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1A" w:rsidRDefault="009E651A" w:rsidP="0088673F">
      <w:r>
        <w:separator/>
      </w:r>
    </w:p>
  </w:footnote>
  <w:footnote w:type="continuationSeparator" w:id="0">
    <w:p w:rsidR="009E651A" w:rsidRDefault="009E651A"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15EA1"/>
    <w:rsid w:val="00036EEB"/>
    <w:rsid w:val="00054D0A"/>
    <w:rsid w:val="00057808"/>
    <w:rsid w:val="000722CE"/>
    <w:rsid w:val="00094A0F"/>
    <w:rsid w:val="000A14FE"/>
    <w:rsid w:val="000B3234"/>
    <w:rsid w:val="000E2721"/>
    <w:rsid w:val="00120B25"/>
    <w:rsid w:val="001416AA"/>
    <w:rsid w:val="001466DC"/>
    <w:rsid w:val="00153F46"/>
    <w:rsid w:val="0018556A"/>
    <w:rsid w:val="001D1471"/>
    <w:rsid w:val="001F1F24"/>
    <w:rsid w:val="002103F2"/>
    <w:rsid w:val="00221662"/>
    <w:rsid w:val="002476B3"/>
    <w:rsid w:val="0025603A"/>
    <w:rsid w:val="00265A80"/>
    <w:rsid w:val="002F3824"/>
    <w:rsid w:val="00315DDF"/>
    <w:rsid w:val="00321A42"/>
    <w:rsid w:val="003336E8"/>
    <w:rsid w:val="0035044D"/>
    <w:rsid w:val="0037240C"/>
    <w:rsid w:val="003826BF"/>
    <w:rsid w:val="003B0D8B"/>
    <w:rsid w:val="003D281F"/>
    <w:rsid w:val="003E2219"/>
    <w:rsid w:val="003F2CA0"/>
    <w:rsid w:val="004350CE"/>
    <w:rsid w:val="0044622C"/>
    <w:rsid w:val="004518BB"/>
    <w:rsid w:val="0045325A"/>
    <w:rsid w:val="004C2C3A"/>
    <w:rsid w:val="004D2ACE"/>
    <w:rsid w:val="004F6481"/>
    <w:rsid w:val="00521405"/>
    <w:rsid w:val="00523BB5"/>
    <w:rsid w:val="005303D7"/>
    <w:rsid w:val="0053794A"/>
    <w:rsid w:val="005453BC"/>
    <w:rsid w:val="005473D0"/>
    <w:rsid w:val="0055597A"/>
    <w:rsid w:val="00560A93"/>
    <w:rsid w:val="005668DD"/>
    <w:rsid w:val="00572EEE"/>
    <w:rsid w:val="005B704B"/>
    <w:rsid w:val="005B7838"/>
    <w:rsid w:val="005C543B"/>
    <w:rsid w:val="00602977"/>
    <w:rsid w:val="00603A2C"/>
    <w:rsid w:val="00607BB5"/>
    <w:rsid w:val="006244EB"/>
    <w:rsid w:val="00631BC8"/>
    <w:rsid w:val="00655E9C"/>
    <w:rsid w:val="00656864"/>
    <w:rsid w:val="00662C73"/>
    <w:rsid w:val="00693183"/>
    <w:rsid w:val="00696456"/>
    <w:rsid w:val="006A0E6D"/>
    <w:rsid w:val="006D010D"/>
    <w:rsid w:val="006D0E49"/>
    <w:rsid w:val="006D35B9"/>
    <w:rsid w:val="006E198B"/>
    <w:rsid w:val="007522DB"/>
    <w:rsid w:val="00786072"/>
    <w:rsid w:val="00786249"/>
    <w:rsid w:val="007B1DE5"/>
    <w:rsid w:val="007C08C9"/>
    <w:rsid w:val="007E3799"/>
    <w:rsid w:val="007F6601"/>
    <w:rsid w:val="0082354B"/>
    <w:rsid w:val="00833559"/>
    <w:rsid w:val="00850910"/>
    <w:rsid w:val="00870ECD"/>
    <w:rsid w:val="0088673F"/>
    <w:rsid w:val="0089407A"/>
    <w:rsid w:val="00895302"/>
    <w:rsid w:val="008A1011"/>
    <w:rsid w:val="008B671E"/>
    <w:rsid w:val="00906E8F"/>
    <w:rsid w:val="00962658"/>
    <w:rsid w:val="00971A58"/>
    <w:rsid w:val="00976855"/>
    <w:rsid w:val="00994E1A"/>
    <w:rsid w:val="009C6459"/>
    <w:rsid w:val="009E651A"/>
    <w:rsid w:val="009F2615"/>
    <w:rsid w:val="00A0325D"/>
    <w:rsid w:val="00A03437"/>
    <w:rsid w:val="00A42B53"/>
    <w:rsid w:val="00A64EAE"/>
    <w:rsid w:val="00A71B3B"/>
    <w:rsid w:val="00A8341A"/>
    <w:rsid w:val="00AA68C5"/>
    <w:rsid w:val="00AA708F"/>
    <w:rsid w:val="00AA77B0"/>
    <w:rsid w:val="00AB60F7"/>
    <w:rsid w:val="00AD12A3"/>
    <w:rsid w:val="00AF11B4"/>
    <w:rsid w:val="00B056BD"/>
    <w:rsid w:val="00B07C5B"/>
    <w:rsid w:val="00B15105"/>
    <w:rsid w:val="00B21321"/>
    <w:rsid w:val="00B25E26"/>
    <w:rsid w:val="00B40D6D"/>
    <w:rsid w:val="00B718A7"/>
    <w:rsid w:val="00BA2885"/>
    <w:rsid w:val="00BA3247"/>
    <w:rsid w:val="00BB3AE5"/>
    <w:rsid w:val="00BB7490"/>
    <w:rsid w:val="00BC0FE9"/>
    <w:rsid w:val="00BC2DEB"/>
    <w:rsid w:val="00BF2CD6"/>
    <w:rsid w:val="00C016F1"/>
    <w:rsid w:val="00C20109"/>
    <w:rsid w:val="00C21DB4"/>
    <w:rsid w:val="00C3197D"/>
    <w:rsid w:val="00C5790F"/>
    <w:rsid w:val="00C86E6D"/>
    <w:rsid w:val="00CD48C1"/>
    <w:rsid w:val="00CE0F83"/>
    <w:rsid w:val="00CF4210"/>
    <w:rsid w:val="00D0071C"/>
    <w:rsid w:val="00D10D0B"/>
    <w:rsid w:val="00D34E18"/>
    <w:rsid w:val="00D426EA"/>
    <w:rsid w:val="00D84C93"/>
    <w:rsid w:val="00D93EFC"/>
    <w:rsid w:val="00DF743D"/>
    <w:rsid w:val="00E353CA"/>
    <w:rsid w:val="00E43C4F"/>
    <w:rsid w:val="00E457A3"/>
    <w:rsid w:val="00E5514C"/>
    <w:rsid w:val="00E57A30"/>
    <w:rsid w:val="00E716C6"/>
    <w:rsid w:val="00EB3A8D"/>
    <w:rsid w:val="00EC7AE6"/>
    <w:rsid w:val="00EC7F82"/>
    <w:rsid w:val="00ED4899"/>
    <w:rsid w:val="00EF6372"/>
    <w:rsid w:val="00F0006C"/>
    <w:rsid w:val="00F001BE"/>
    <w:rsid w:val="00F00669"/>
    <w:rsid w:val="00F039E0"/>
    <w:rsid w:val="00F4473D"/>
    <w:rsid w:val="00F67B40"/>
    <w:rsid w:val="00FA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5E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E9C"/>
    <w:rPr>
      <w:rFonts w:asciiTheme="majorHAnsi" w:eastAsiaTheme="majorEastAsia" w:hAnsiTheme="majorHAnsi" w:cstheme="majorBidi"/>
      <w:sz w:val="18"/>
      <w:szCs w:val="18"/>
    </w:rPr>
  </w:style>
  <w:style w:type="paragraph" w:styleId="ab">
    <w:name w:val="Revision"/>
    <w:hidden/>
    <w:uiPriority w:val="99"/>
    <w:semiHidden/>
    <w:rsid w:val="00B2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06EC-7E4A-463E-B911-2E789E88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2020-04-21T07:18:00Z</cp:lastPrinted>
  <dcterms:created xsi:type="dcterms:W3CDTF">2020-04-11T07:18:00Z</dcterms:created>
  <dcterms:modified xsi:type="dcterms:W3CDTF">2020-05-10T06:44:00Z</dcterms:modified>
</cp:coreProperties>
</file>