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CF" w:rsidRDefault="004211CF" w:rsidP="004211CF">
      <w:pPr>
        <w:jc w:val="left"/>
        <w:rPr>
          <w:rFonts w:asciiTheme="majorEastAsia" w:eastAsiaTheme="majorEastAsia" w:hAnsiTheme="majorEastAsia"/>
          <w:sz w:val="24"/>
        </w:rPr>
      </w:pPr>
      <w:r w:rsidRPr="00E2479E">
        <w:rPr>
          <w:rFonts w:asciiTheme="majorEastAsia" w:eastAsiaTheme="majorEastAsia" w:hAnsiTheme="majorEastAsia" w:hint="eastAsia"/>
          <w:sz w:val="24"/>
        </w:rPr>
        <w:t>体つくり運動</w:t>
      </w:r>
      <w:r>
        <w:rPr>
          <w:rFonts w:asciiTheme="majorEastAsia" w:eastAsiaTheme="majorEastAsia" w:hAnsiTheme="majorEastAsia" w:hint="eastAsia"/>
          <w:sz w:val="24"/>
        </w:rPr>
        <w:t xml:space="preserve">　</w:t>
      </w:r>
      <w:r>
        <w:rPr>
          <w:rFonts w:asciiTheme="majorEastAsia" w:eastAsiaTheme="majorEastAsia" w:hAnsiTheme="majorEastAsia" w:hint="eastAsia"/>
        </w:rPr>
        <w:t>学習プリント４</w:t>
      </w:r>
    </w:p>
    <w:p w:rsidR="004211CF" w:rsidRDefault="004211CF" w:rsidP="004211CF">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4211CF" w:rsidRDefault="004211CF" w:rsidP="004211CF">
      <w:pPr>
        <w:rPr>
          <w:rFonts w:ascii="HG丸ｺﾞｼｯｸM-PRO" w:eastAsia="HG丸ｺﾞｼｯｸM-PRO" w:hAnsi="HG丸ｺﾞｼｯｸM-PRO"/>
        </w:rPr>
      </w:pPr>
    </w:p>
    <w:p w:rsidR="00796D6E" w:rsidRPr="00796D6E" w:rsidRDefault="00796D6E">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9A39D8">
        <w:rPr>
          <w:rFonts w:ascii="HG丸ｺﾞｼｯｸM-PRO" w:eastAsia="HG丸ｺﾞｼｯｸM-PRO" w:hAnsi="HG丸ｺﾞｼｯｸM-PRO" w:hint="eastAsia"/>
        </w:rPr>
        <w:t>４</w:t>
      </w:r>
      <w:r w:rsidRPr="00796D6E">
        <w:rPr>
          <w:rFonts w:ascii="HG丸ｺﾞｼｯｸM-PRO" w:eastAsia="HG丸ｺﾞｼｯｸM-PRO" w:hAnsi="HG丸ｺﾞｼｯｸM-PRO" w:hint="eastAsia"/>
        </w:rPr>
        <w:t xml:space="preserve">　</w:t>
      </w:r>
      <w:r w:rsidR="007D2444">
        <w:rPr>
          <w:rFonts w:ascii="HG丸ｺﾞｼｯｸM-PRO" w:eastAsia="HG丸ｺﾞｼｯｸM-PRO" w:hAnsi="HG丸ｺﾞｼｯｸM-PRO" w:hint="eastAsia"/>
        </w:rPr>
        <w:t>巧</w:t>
      </w:r>
      <w:r w:rsidR="009A39D8">
        <w:rPr>
          <w:rFonts w:ascii="HG丸ｺﾞｼｯｸM-PRO" w:eastAsia="HG丸ｺﾞｼｯｸM-PRO" w:hAnsi="HG丸ｺﾞｼｯｸM-PRO" w:hint="eastAsia"/>
        </w:rPr>
        <w:t>みな動き</w:t>
      </w:r>
      <w:r w:rsidR="0079234F">
        <w:rPr>
          <w:rFonts w:ascii="HG丸ｺﾞｼｯｸM-PRO" w:eastAsia="HG丸ｺﾞｼｯｸM-PRO" w:hAnsi="HG丸ｺﾞｼｯｸM-PRO" w:hint="eastAsia"/>
        </w:rPr>
        <w:t>（調整力）</w:t>
      </w:r>
      <w:r w:rsidR="009A39D8">
        <w:rPr>
          <w:rFonts w:ascii="HG丸ｺﾞｼｯｸM-PRO" w:eastAsia="HG丸ｺﾞｼｯｸM-PRO" w:hAnsi="HG丸ｺﾞｼｯｸM-PRO" w:hint="eastAsia"/>
        </w:rPr>
        <w:t>を高めるための</w:t>
      </w:r>
      <w:r w:rsidR="00A219E0" w:rsidRPr="00A219E0">
        <w:rPr>
          <w:rFonts w:ascii="HG丸ｺﾞｼｯｸM-PRO" w:eastAsia="HG丸ｺﾞｼｯｸM-PRO" w:hAnsi="HG丸ｺﾞｼｯｸM-PRO" w:hint="eastAsia"/>
        </w:rPr>
        <w:t>運動</w:t>
      </w:r>
    </w:p>
    <w:p w:rsidR="00E2479E" w:rsidRDefault="00E2479E">
      <w:r w:rsidRPr="00E2479E">
        <w:rPr>
          <w:rFonts w:hint="eastAsia"/>
        </w:rPr>
        <w:t>＜学習のねらい＞</w:t>
      </w:r>
    </w:p>
    <w:tbl>
      <w:tblPr>
        <w:tblW w:w="9072" w:type="dxa"/>
        <w:tblInd w:w="562" w:type="dxa"/>
        <w:tblCellMar>
          <w:left w:w="99" w:type="dxa"/>
          <w:right w:w="99" w:type="dxa"/>
        </w:tblCellMar>
        <w:tblLook w:val="04A0" w:firstRow="1" w:lastRow="0" w:firstColumn="1" w:lastColumn="0" w:noHBand="0" w:noVBand="1"/>
      </w:tblPr>
      <w:tblGrid>
        <w:gridCol w:w="9072"/>
      </w:tblGrid>
      <w:tr w:rsidR="00E2479E" w:rsidRPr="00E2479E" w:rsidTr="00796D6E">
        <w:trPr>
          <w:trHeight w:val="36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705" w:rsidRPr="00062705" w:rsidRDefault="00E2479E" w:rsidP="00217A43">
            <w:pPr>
              <w:widowControl/>
              <w:jc w:val="left"/>
              <w:rPr>
                <w:rFonts w:ascii="ＭＳ 明朝" w:eastAsia="ＭＳ 明朝" w:hAnsi="ＭＳ 明朝" w:cs="ＭＳ Ｐゴシック"/>
                <w:color w:val="000000"/>
                <w:kern w:val="0"/>
              </w:rPr>
            </w:pPr>
            <w:r w:rsidRPr="00E2479E">
              <w:rPr>
                <w:rFonts w:ascii="ＭＳ 明朝" w:eastAsia="ＭＳ 明朝" w:hAnsi="ＭＳ 明朝" w:cs="ＭＳ Ｐゴシック" w:hint="eastAsia"/>
                <w:color w:val="000000"/>
                <w:kern w:val="0"/>
                <w:sz w:val="22"/>
              </w:rPr>
              <w:t xml:space="preserve">　</w:t>
            </w:r>
            <w:r w:rsidR="00217A43" w:rsidRPr="00217A43">
              <w:rPr>
                <w:rFonts w:ascii="ＭＳ 明朝" w:eastAsia="ＭＳ 明朝" w:hAnsi="ＭＳ 明朝" w:cs="ＭＳ Ｐゴシック" w:hint="eastAsia"/>
                <w:color w:val="000000"/>
                <w:kern w:val="0"/>
              </w:rPr>
              <w:t>動きに対応してタイミングよく動く、バランスをとる、リズミカルに動く、力を調節して素早く動く</w:t>
            </w:r>
            <w:r w:rsidR="0079234F">
              <w:rPr>
                <w:rFonts w:ascii="ＭＳ 明朝" w:eastAsia="ＭＳ 明朝" w:hAnsi="ＭＳ 明朝" w:cs="ＭＳ Ｐゴシック" w:hint="eastAsia"/>
                <w:color w:val="000000"/>
                <w:kern w:val="0"/>
              </w:rPr>
              <w:t>ことができる</w:t>
            </w:r>
            <w:r w:rsidR="00217A43">
              <w:rPr>
                <w:rFonts w:ascii="ＭＳ 明朝" w:eastAsia="ＭＳ 明朝" w:hAnsi="ＭＳ 明朝" w:cs="ＭＳ Ｐゴシック" w:hint="eastAsia"/>
                <w:color w:val="000000"/>
                <w:kern w:val="0"/>
              </w:rPr>
              <w:t>能力を高めることで、周囲の状況に素早く対応したり、スポーツ中の体のキレがよくなったりします。</w:t>
            </w:r>
            <w:r w:rsidR="0079234F">
              <w:rPr>
                <w:rFonts w:ascii="ＭＳ 明朝" w:eastAsia="ＭＳ 明朝" w:hAnsi="ＭＳ 明朝" w:cs="ＭＳ Ｐゴシック" w:hint="eastAsia"/>
                <w:color w:val="000000"/>
                <w:kern w:val="0"/>
              </w:rPr>
              <w:t>様々な運動やスポーツを体験することでも高まります。</w:t>
            </w:r>
          </w:p>
          <w:p w:rsidR="00E2479E" w:rsidRPr="00E2479E" w:rsidRDefault="00062705" w:rsidP="00062705">
            <w:pPr>
              <w:widowControl/>
              <w:jc w:val="left"/>
              <w:rPr>
                <w:rFonts w:ascii="ＭＳ 明朝" w:eastAsia="ＭＳ 明朝" w:hAnsi="ＭＳ 明朝" w:cs="ＭＳ Ｐゴシック"/>
                <w:color w:val="000000"/>
                <w:kern w:val="0"/>
                <w:sz w:val="22"/>
              </w:rPr>
            </w:pPr>
            <w:r w:rsidRPr="00062705">
              <w:rPr>
                <w:rFonts w:ascii="ＭＳ 明朝" w:eastAsia="ＭＳ 明朝" w:hAnsi="ＭＳ 明朝" w:cs="ＭＳ Ｐゴシック" w:hint="eastAsia"/>
                <w:color w:val="000000"/>
                <w:kern w:val="0"/>
              </w:rPr>
              <w:t xml:space="preserve">　ここでは、調整力を高める運動の方法や留意点を学習し、</w:t>
            </w:r>
            <w:r w:rsidR="006D15F1" w:rsidRPr="00A219E0">
              <w:rPr>
                <w:rFonts w:ascii="ＭＳ 明朝" w:eastAsia="ＭＳ 明朝" w:hAnsi="ＭＳ 明朝" w:cs="ＭＳ Ｐゴシック" w:hint="eastAsia"/>
                <w:color w:val="000000"/>
                <w:kern w:val="0"/>
              </w:rPr>
              <w:t>自分の</w:t>
            </w:r>
            <w:r w:rsidR="006D15F1">
              <w:rPr>
                <w:rFonts w:ascii="ＭＳ 明朝" w:eastAsia="ＭＳ 明朝" w:hAnsi="ＭＳ 明朝" w:cs="ＭＳ Ｐゴシック" w:hint="eastAsia"/>
                <w:color w:val="000000"/>
                <w:kern w:val="0"/>
              </w:rPr>
              <w:t>健康や体力の状態に応じて、</w:t>
            </w:r>
            <w:r w:rsidRPr="00062705">
              <w:rPr>
                <w:rFonts w:ascii="ＭＳ 明朝" w:eastAsia="ＭＳ 明朝" w:hAnsi="ＭＳ 明朝" w:cs="ＭＳ Ｐゴシック" w:hint="eastAsia"/>
                <w:color w:val="000000"/>
                <w:kern w:val="0"/>
              </w:rPr>
              <w:t>運動を計画的に行うことができるようになりましょう。</w:t>
            </w: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F37F25" w:rsidRDefault="00E2479E" w:rsidP="00F37F25">
      <w:pPr>
        <w:ind w:left="1260" w:hangingChars="600" w:hanging="1260"/>
      </w:pPr>
      <w:r>
        <w:rPr>
          <w:rFonts w:hint="eastAsia"/>
        </w:rPr>
        <w:t>キーワード：</w:t>
      </w:r>
      <w:r w:rsidR="00062705" w:rsidRPr="00062705">
        <w:rPr>
          <w:rFonts w:hint="eastAsia"/>
        </w:rPr>
        <w:t>神経系、</w:t>
      </w:r>
      <w:r w:rsidR="00C84EF6">
        <w:rPr>
          <w:rFonts w:hint="eastAsia"/>
        </w:rPr>
        <w:t>平衡性、敏しょう性</w:t>
      </w:r>
      <w:r w:rsidR="00062705" w:rsidRPr="00062705">
        <w:rPr>
          <w:rFonts w:hint="eastAsia"/>
        </w:rPr>
        <w:t>、</w:t>
      </w:r>
      <w:r w:rsidR="00C84EF6">
        <w:rPr>
          <w:rFonts w:hint="eastAsia"/>
        </w:rPr>
        <w:t>巧ち性</w:t>
      </w:r>
    </w:p>
    <w:p w:rsidR="00E2479E" w:rsidRDefault="00E2479E" w:rsidP="00F37F25">
      <w:pPr>
        <w:ind w:left="1260" w:hangingChars="600" w:hanging="1260"/>
      </w:pPr>
      <w:r>
        <w:rPr>
          <w:rFonts w:hint="eastAsia"/>
        </w:rPr>
        <w:t>参考</w:t>
      </w:r>
      <w:r w:rsidR="007F1C3D">
        <w:rPr>
          <w:rFonts w:hint="eastAsia"/>
        </w:rPr>
        <w:t>になる</w:t>
      </w:r>
      <w:r>
        <w:rPr>
          <w:rFonts w:hint="eastAsia"/>
        </w:rPr>
        <w:t>資料：</w:t>
      </w:r>
      <w:r w:rsidR="004C35AD">
        <w:rPr>
          <w:rFonts w:hint="eastAsia"/>
        </w:rPr>
        <w:t>学校で使っている保健体育の教科書</w:t>
      </w:r>
      <w:r w:rsidR="003017DB">
        <w:rPr>
          <w:rFonts w:hint="eastAsia"/>
        </w:rPr>
        <w:t>「運動やスポーツの効果と安全」</w:t>
      </w:r>
      <w:bookmarkStart w:id="0" w:name="_GoBack"/>
      <w:bookmarkEnd w:id="0"/>
      <w:r w:rsidR="004C35AD">
        <w:rPr>
          <w:rFonts w:hint="eastAsia"/>
        </w:rPr>
        <w:t>など</w:t>
      </w:r>
    </w:p>
    <w:p w:rsidR="00E2479E" w:rsidRDefault="00E2479E"/>
    <w:p w:rsidR="00A219E0" w:rsidRDefault="00F37F25">
      <w:r>
        <w:rPr>
          <w:rFonts w:hint="eastAsia"/>
        </w:rPr>
        <w:t>＜</w:t>
      </w:r>
      <w:r w:rsidR="008E68F3">
        <w:rPr>
          <w:rFonts w:hint="eastAsia"/>
        </w:rPr>
        <w:t>調整</w:t>
      </w:r>
      <w:r>
        <w:rPr>
          <w:rFonts w:hint="eastAsia"/>
        </w:rPr>
        <w:t>力</w:t>
      </w:r>
      <w:r w:rsidR="00A219E0" w:rsidRPr="00A219E0">
        <w:rPr>
          <w:rFonts w:hint="eastAsia"/>
        </w:rPr>
        <w:t>を高める運動の基礎知識＞</w:t>
      </w:r>
    </w:p>
    <w:p w:rsidR="00A219E0" w:rsidRDefault="00FE09E1" w:rsidP="00FE09E1">
      <w:pPr>
        <w:ind w:leftChars="100" w:left="420" w:hangingChars="100" w:hanging="210"/>
      </w:pPr>
      <w:r w:rsidRPr="00FE09E1">
        <w:rPr>
          <w:rFonts w:hint="eastAsia"/>
        </w:rPr>
        <w:t>・</w:t>
      </w:r>
      <w:r w:rsidR="008E68F3" w:rsidRPr="008E68F3">
        <w:rPr>
          <w:rFonts w:hint="eastAsia"/>
        </w:rPr>
        <w:t>「上手だ」「運動神経がいい」「器用だ」「センスがいい」「動きが美しい」などの表現は、</w:t>
      </w:r>
      <w:r w:rsidR="008E68F3" w:rsidRPr="00D94D06">
        <w:rPr>
          <w:rFonts w:asciiTheme="minorEastAsia" w:hAnsiTheme="minorEastAsia" w:hint="eastAsia"/>
          <w:b/>
        </w:rPr>
        <w:t>調整力</w:t>
      </w:r>
      <w:r w:rsidR="008E68F3" w:rsidRPr="008E68F3">
        <w:rPr>
          <w:rFonts w:hint="eastAsia"/>
        </w:rPr>
        <w:t>が高いことをあらわしている。</w:t>
      </w:r>
    </w:p>
    <w:p w:rsidR="00FE09E1" w:rsidRDefault="00FE09E1" w:rsidP="00FE09E1">
      <w:pPr>
        <w:ind w:leftChars="100" w:left="420" w:hangingChars="100" w:hanging="210"/>
      </w:pPr>
      <w:r w:rsidRPr="00FE09E1">
        <w:rPr>
          <w:rFonts w:hint="eastAsia"/>
        </w:rPr>
        <w:t>・</w:t>
      </w:r>
      <w:r w:rsidR="008E68F3" w:rsidRPr="008E68F3">
        <w:rPr>
          <w:rFonts w:hint="eastAsia"/>
        </w:rPr>
        <w:t>調整力は、動作を指令し調整する脳を中心とした</w:t>
      </w:r>
      <w:r w:rsidR="008E68F3" w:rsidRPr="00D94D06">
        <w:rPr>
          <w:rFonts w:hint="eastAsia"/>
          <w:b/>
        </w:rPr>
        <w:t>神経系の機能</w:t>
      </w:r>
      <w:r w:rsidR="008E68F3" w:rsidRPr="008E68F3">
        <w:rPr>
          <w:rFonts w:hint="eastAsia"/>
        </w:rPr>
        <w:t>のあらわれといえる。</w:t>
      </w:r>
    </w:p>
    <w:p w:rsidR="00EC78A7" w:rsidRDefault="00EC78A7" w:rsidP="00EC78A7">
      <w:r w:rsidRPr="00A219E0">
        <w:rPr>
          <w:rFonts w:hint="eastAsia"/>
        </w:rPr>
        <w:t>＜</w:t>
      </w:r>
      <w:r>
        <w:rPr>
          <w:rFonts w:hint="eastAsia"/>
        </w:rPr>
        <w:t>行うときの留意点</w:t>
      </w:r>
      <w:r w:rsidRPr="00A219E0">
        <w:rPr>
          <w:rFonts w:hint="eastAsia"/>
        </w:rPr>
        <w:t>＞</w:t>
      </w:r>
    </w:p>
    <w:p w:rsidR="00EC78A7" w:rsidRDefault="00EC78A7" w:rsidP="00EC78A7">
      <w:pPr>
        <w:ind w:left="420" w:hangingChars="200" w:hanging="420"/>
        <w:rPr>
          <w:rFonts w:asciiTheme="minorEastAsia" w:hAnsiTheme="minorEastAsia"/>
        </w:rPr>
      </w:pPr>
      <w:r>
        <w:rPr>
          <w:rFonts w:ascii="HG丸ｺﾞｼｯｸM-PRO" w:eastAsia="HG丸ｺﾞｼｯｸM-PRO" w:hAnsi="HG丸ｺﾞｼｯｸM-PRO" w:hint="eastAsia"/>
        </w:rPr>
        <w:t xml:space="preserve">　</w:t>
      </w:r>
      <w:r w:rsidRPr="00EC78A7">
        <w:rPr>
          <w:rFonts w:asciiTheme="minorEastAsia" w:hAnsiTheme="minorEastAsia" w:hint="eastAsia"/>
        </w:rPr>
        <w:t>・運動を少しずつ発展させるように行いましょう。</w:t>
      </w:r>
    </w:p>
    <w:p w:rsidR="00EC78A7" w:rsidRDefault="00EC78A7" w:rsidP="00EC78A7">
      <w:pPr>
        <w:ind w:leftChars="200" w:left="420" w:firstLineChars="100" w:firstLine="210"/>
        <w:rPr>
          <w:rFonts w:asciiTheme="minorEastAsia" w:hAnsiTheme="minorEastAsia"/>
        </w:rPr>
      </w:pPr>
      <w:r>
        <w:rPr>
          <w:rFonts w:asciiTheme="minorEastAsia" w:hAnsiTheme="minorEastAsia" w:hint="eastAsia"/>
        </w:rPr>
        <w:t>ゆっくり ⇒ 素早く</w:t>
      </w:r>
      <w:r w:rsidR="00782608">
        <w:rPr>
          <w:rFonts w:asciiTheme="minorEastAsia" w:hAnsiTheme="minorEastAsia" w:hint="eastAsia"/>
        </w:rPr>
        <w:t>、</w:t>
      </w:r>
      <w:r>
        <w:rPr>
          <w:rFonts w:asciiTheme="minorEastAsia" w:hAnsiTheme="minorEastAsia" w:hint="eastAsia"/>
        </w:rPr>
        <w:t>小さく ⇒ 大きく</w:t>
      </w:r>
      <w:r w:rsidR="00782608">
        <w:rPr>
          <w:rFonts w:asciiTheme="minorEastAsia" w:hAnsiTheme="minorEastAsia" w:hint="eastAsia"/>
        </w:rPr>
        <w:t>、</w:t>
      </w:r>
      <w:r>
        <w:rPr>
          <w:rFonts w:asciiTheme="minorEastAsia" w:hAnsiTheme="minorEastAsia" w:hint="eastAsia"/>
        </w:rPr>
        <w:t>弱く ⇒ 強く</w:t>
      </w:r>
      <w:r w:rsidR="00782608">
        <w:rPr>
          <w:rFonts w:asciiTheme="minorEastAsia" w:hAnsiTheme="minorEastAsia" w:hint="eastAsia"/>
        </w:rPr>
        <w:t>、</w:t>
      </w:r>
      <w:r>
        <w:rPr>
          <w:rFonts w:asciiTheme="minorEastAsia" w:hAnsiTheme="minorEastAsia" w:hint="eastAsia"/>
        </w:rPr>
        <w:t>やさしい ⇒ 難しい</w:t>
      </w:r>
    </w:p>
    <w:p w:rsidR="004A75C2" w:rsidRDefault="00B94185" w:rsidP="00E247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120015</wp:posOffset>
            </wp:positionV>
            <wp:extent cx="1614170" cy="1398270"/>
            <wp:effectExtent l="0" t="0" r="508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170" cy="1398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78A7" w:rsidRDefault="004A75C2" w:rsidP="00E247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〈運動の神経への効果</w:t>
      </w:r>
      <w:r w:rsidR="00BE1A31">
        <w:rPr>
          <w:rFonts w:ascii="HG丸ｺﾞｼｯｸM-PRO" w:eastAsia="HG丸ｺﾞｼｯｸM-PRO" w:hAnsi="HG丸ｺﾞｼｯｸM-PRO" w:hint="eastAsia"/>
        </w:rPr>
        <w:t>〉</w:t>
      </w:r>
    </w:p>
    <w:p w:rsidR="004A75C2" w:rsidRDefault="004A75C2" w:rsidP="004A75C2">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体の動きは、脳などの神経器官によって調整されており、体を動かす命令は、脳から</w:t>
      </w:r>
      <w:r w:rsidR="00B94185">
        <w:rPr>
          <w:rFonts w:ascii="HG丸ｺﾞｼｯｸM-PRO" w:eastAsia="HG丸ｺﾞｼｯｸM-PRO" w:hAnsi="HG丸ｺﾞｼｯｸM-PRO" w:hint="eastAsia"/>
        </w:rPr>
        <w:t>神経を通って</w:t>
      </w:r>
      <w:r>
        <w:rPr>
          <w:rFonts w:ascii="HG丸ｺﾞｼｯｸM-PRO" w:eastAsia="HG丸ｺﾞｼｯｸM-PRO" w:hAnsi="HG丸ｺﾞｼｯｸM-PRO" w:hint="eastAsia"/>
        </w:rPr>
        <w:t>筋肉に伝えられます。バランスをとったり、</w:t>
      </w:r>
      <w:r w:rsidR="00261CFB">
        <w:rPr>
          <w:rFonts w:ascii="HG丸ｺﾞｼｯｸM-PRO" w:eastAsia="HG丸ｺﾞｼｯｸM-PRO" w:hAnsi="HG丸ｺﾞｼｯｸM-PRO" w:hint="eastAsia"/>
        </w:rPr>
        <w:t>素早く</w:t>
      </w:r>
      <w:r>
        <w:rPr>
          <w:rFonts w:ascii="HG丸ｺﾞｼｯｸM-PRO" w:eastAsia="HG丸ｺﾞｼｯｸM-PRO" w:hAnsi="HG丸ｺﾞｼｯｸM-PRO" w:hint="eastAsia"/>
        </w:rPr>
        <w:t>動いたりする運動を</w:t>
      </w:r>
      <w:r w:rsidR="00B94185">
        <w:rPr>
          <w:rFonts w:ascii="HG丸ｺﾞｼｯｸM-PRO" w:eastAsia="HG丸ｺﾞｼｯｸM-PRO" w:hAnsi="HG丸ｺﾞｼｯｸM-PRO" w:hint="eastAsia"/>
        </w:rPr>
        <w:t>くり</w:t>
      </w:r>
      <w:r>
        <w:rPr>
          <w:rFonts w:ascii="HG丸ｺﾞｼｯｸM-PRO" w:eastAsia="HG丸ｺﾞｼｯｸM-PRO" w:hAnsi="HG丸ｺﾞｼｯｸM-PRO" w:hint="eastAsia"/>
        </w:rPr>
        <w:t>返して練習すると、神経器官が発達し、体を</w:t>
      </w:r>
      <w:r w:rsidR="00B94185">
        <w:rPr>
          <w:rFonts w:ascii="HG丸ｺﾞｼｯｸM-PRO" w:eastAsia="HG丸ｺﾞｼｯｸM-PRO" w:hAnsi="HG丸ｺﾞｼｯｸM-PRO" w:hint="eastAsia"/>
        </w:rPr>
        <w:t>巧み</w:t>
      </w:r>
      <w:r>
        <w:rPr>
          <w:rFonts w:ascii="HG丸ｺﾞｼｯｸM-PRO" w:eastAsia="HG丸ｺﾞｼｯｸM-PRO" w:hAnsi="HG丸ｺﾞｼｯｸM-PRO" w:hint="eastAsia"/>
        </w:rPr>
        <w:t>に</w:t>
      </w:r>
      <w:r w:rsidR="00B94185">
        <w:rPr>
          <w:rFonts w:ascii="HG丸ｺﾞｼｯｸM-PRO" w:eastAsia="HG丸ｺﾞｼｯｸM-PRO" w:hAnsi="HG丸ｺﾞｼｯｸM-PRO" w:hint="eastAsia"/>
        </w:rPr>
        <w:t>動かす</w:t>
      </w:r>
      <w:r>
        <w:rPr>
          <w:rFonts w:ascii="HG丸ｺﾞｼｯｸM-PRO" w:eastAsia="HG丸ｺﾞｼｯｸM-PRO" w:hAnsi="HG丸ｺﾞｼｯｸM-PRO" w:hint="eastAsia"/>
        </w:rPr>
        <w:t>能力（調整力）が高まります。</w:t>
      </w:r>
    </w:p>
    <w:p w:rsidR="00EC78A7" w:rsidRPr="004016D1" w:rsidRDefault="00EC78A7" w:rsidP="00E2479E">
      <w:pPr>
        <w:ind w:left="420" w:hangingChars="200" w:hanging="420"/>
        <w:rPr>
          <w:rFonts w:ascii="HG丸ｺﾞｼｯｸM-PRO" w:eastAsia="HG丸ｺﾞｼｯｸM-PRO" w:hAnsi="HG丸ｺﾞｼｯｸM-PRO"/>
        </w:rPr>
      </w:pPr>
    </w:p>
    <w:p w:rsidR="00BE1A31" w:rsidRDefault="00BE1A31" w:rsidP="00E2479E">
      <w:pPr>
        <w:ind w:left="420" w:hangingChars="200" w:hanging="420"/>
        <w:rPr>
          <w:rFonts w:ascii="HG丸ｺﾞｼｯｸM-PRO" w:eastAsia="HG丸ｺﾞｼｯｸM-PRO" w:hAnsi="HG丸ｺﾞｼｯｸM-PRO"/>
        </w:rPr>
      </w:pPr>
    </w:p>
    <w:p w:rsidR="00E2479E" w:rsidRPr="00E2479E" w:rsidRDefault="00E2479E" w:rsidP="00E2479E">
      <w:pPr>
        <w:ind w:left="420" w:hangingChars="200" w:hanging="420"/>
        <w:rPr>
          <w:rFonts w:ascii="HG丸ｺﾞｼｯｸM-PRO" w:eastAsia="HG丸ｺﾞｼｯｸM-PRO" w:hAnsi="HG丸ｺﾞｼｯｸM-PRO"/>
        </w:rPr>
      </w:pPr>
      <w:r w:rsidRPr="00E2479E">
        <w:rPr>
          <w:rFonts w:ascii="HG丸ｺﾞｼｯｸM-PRO" w:eastAsia="HG丸ｺﾞｼｯｸM-PRO" w:hAnsi="HG丸ｺﾞｼｯｸM-PRO" w:hint="eastAsia"/>
        </w:rPr>
        <w:t xml:space="preserve">問１　</w:t>
      </w:r>
      <w:r w:rsidR="008E68F3" w:rsidRPr="008E68F3">
        <w:rPr>
          <w:rFonts w:ascii="HG丸ｺﾞｼｯｸM-PRO" w:eastAsia="HG丸ｺﾞｼｯｸM-PRO" w:hAnsi="HG丸ｺﾞｼｯｸM-PRO" w:hint="eastAsia"/>
        </w:rPr>
        <w:t>調整力</w:t>
      </w:r>
      <w:r w:rsidR="003205D7">
        <w:rPr>
          <w:rFonts w:ascii="HG丸ｺﾞｼｯｸM-PRO" w:eastAsia="HG丸ｺﾞｼｯｸM-PRO" w:hAnsi="HG丸ｺﾞｼｯｸM-PRO" w:hint="eastAsia"/>
        </w:rPr>
        <w:t>には「</w:t>
      </w:r>
      <w:r w:rsidR="003205D7" w:rsidRPr="003205D7">
        <w:rPr>
          <w:rFonts w:ascii="HG丸ｺﾞｼｯｸM-PRO" w:eastAsia="HG丸ｺﾞｼｯｸM-PRO" w:hAnsi="HG丸ｺﾞｼｯｸM-PRO" w:hint="eastAsia"/>
        </w:rPr>
        <w:t>平衡性</w:t>
      </w:r>
      <w:r w:rsidR="003205D7">
        <w:rPr>
          <w:rFonts w:ascii="HG丸ｺﾞｼｯｸM-PRO" w:eastAsia="HG丸ｺﾞｼｯｸM-PRO" w:hAnsi="HG丸ｺﾞｼｯｸM-PRO" w:hint="eastAsia"/>
        </w:rPr>
        <w:t>」</w:t>
      </w:r>
      <w:r w:rsidR="003205D7" w:rsidRPr="003205D7">
        <w:rPr>
          <w:rFonts w:ascii="HG丸ｺﾞｼｯｸM-PRO" w:eastAsia="HG丸ｺﾞｼｯｸM-PRO" w:hAnsi="HG丸ｺﾞｼｯｸM-PRO" w:hint="eastAsia"/>
        </w:rPr>
        <w:t>、</w:t>
      </w:r>
      <w:r w:rsidR="003205D7">
        <w:rPr>
          <w:rFonts w:ascii="HG丸ｺﾞｼｯｸM-PRO" w:eastAsia="HG丸ｺﾞｼｯｸM-PRO" w:hAnsi="HG丸ｺﾞｼｯｸM-PRO" w:hint="eastAsia"/>
        </w:rPr>
        <w:t>「</w:t>
      </w:r>
      <w:r w:rsidR="003205D7" w:rsidRPr="003205D7">
        <w:rPr>
          <w:rFonts w:ascii="HG丸ｺﾞｼｯｸM-PRO" w:eastAsia="HG丸ｺﾞｼｯｸM-PRO" w:hAnsi="HG丸ｺﾞｼｯｸM-PRO" w:hint="eastAsia"/>
        </w:rPr>
        <w:t>敏しょう性</w:t>
      </w:r>
      <w:r w:rsidR="003205D7">
        <w:rPr>
          <w:rFonts w:ascii="HG丸ｺﾞｼｯｸM-PRO" w:eastAsia="HG丸ｺﾞｼｯｸM-PRO" w:hAnsi="HG丸ｺﾞｼｯｸM-PRO" w:hint="eastAsia"/>
        </w:rPr>
        <w:t>」</w:t>
      </w:r>
      <w:r w:rsidR="003205D7" w:rsidRPr="003205D7">
        <w:rPr>
          <w:rFonts w:ascii="HG丸ｺﾞｼｯｸM-PRO" w:eastAsia="HG丸ｺﾞｼｯｸM-PRO" w:hAnsi="HG丸ｺﾞｼｯｸM-PRO" w:hint="eastAsia"/>
        </w:rPr>
        <w:t>、</w:t>
      </w:r>
      <w:r w:rsidR="003205D7">
        <w:rPr>
          <w:rFonts w:ascii="HG丸ｺﾞｼｯｸM-PRO" w:eastAsia="HG丸ｺﾞｼｯｸM-PRO" w:hAnsi="HG丸ｺﾞｼｯｸM-PRO" w:hint="eastAsia"/>
        </w:rPr>
        <w:t>「</w:t>
      </w:r>
      <w:r w:rsidR="003205D7" w:rsidRPr="003205D7">
        <w:rPr>
          <w:rFonts w:ascii="HG丸ｺﾞｼｯｸM-PRO" w:eastAsia="HG丸ｺﾞｼｯｸM-PRO" w:hAnsi="HG丸ｺﾞｼｯｸM-PRO" w:hint="eastAsia"/>
        </w:rPr>
        <w:t>巧ち性</w:t>
      </w:r>
      <w:r w:rsidR="003205D7">
        <w:rPr>
          <w:rFonts w:ascii="HG丸ｺﾞｼｯｸM-PRO" w:eastAsia="HG丸ｺﾞｼｯｸM-PRO" w:hAnsi="HG丸ｺﾞｼｯｸM-PRO" w:hint="eastAsia"/>
        </w:rPr>
        <w:t>」の3つの要素があります。それぞれどのような運動場面で発揮されるか、調べたり考えたりして表に書き出してみよう。</w:t>
      </w:r>
    </w:p>
    <w:p w:rsidR="00426AF3" w:rsidRDefault="00426AF3" w:rsidP="00EF238B">
      <w:pPr>
        <w:ind w:left="420" w:hangingChars="200" w:hanging="420"/>
        <w:rPr>
          <w:rFonts w:ascii="HG丸ｺﾞｼｯｸM-PRO" w:eastAsia="HG丸ｺﾞｼｯｸM-PRO" w:hAnsi="HG丸ｺﾞｼｯｸM-PRO"/>
        </w:rPr>
      </w:pPr>
    </w:p>
    <w:p w:rsidR="00AE2AE3" w:rsidRDefault="00AE2AE3" w:rsidP="00EF238B">
      <w:pPr>
        <w:ind w:left="420" w:hangingChars="200" w:hanging="420"/>
        <w:rPr>
          <w:rFonts w:ascii="HG丸ｺﾞｼｯｸM-PRO" w:eastAsia="HG丸ｺﾞｼｯｸM-PRO" w:hAnsi="HG丸ｺﾞｼｯｸM-PRO"/>
        </w:rPr>
      </w:pPr>
    </w:p>
    <w:tbl>
      <w:tblPr>
        <w:tblStyle w:val="a3"/>
        <w:tblpPr w:leftFromText="142" w:rightFromText="142" w:vertAnchor="text" w:horzAnchor="margin" w:tblpXSpec="center" w:tblpY="-76"/>
        <w:tblW w:w="0" w:type="auto"/>
        <w:tblLook w:val="04A0" w:firstRow="1" w:lastRow="0" w:firstColumn="1" w:lastColumn="0" w:noHBand="0" w:noVBand="1"/>
      </w:tblPr>
      <w:tblGrid>
        <w:gridCol w:w="1422"/>
        <w:gridCol w:w="3251"/>
        <w:gridCol w:w="4399"/>
      </w:tblGrid>
      <w:tr w:rsidR="003205D7" w:rsidTr="00BE1A31">
        <w:trPr>
          <w:trHeight w:val="416"/>
        </w:trPr>
        <w:tc>
          <w:tcPr>
            <w:tcW w:w="1422" w:type="dxa"/>
            <w:vAlign w:val="center"/>
          </w:tcPr>
          <w:p w:rsidR="003205D7" w:rsidRDefault="003205D7" w:rsidP="003205D7">
            <w:pPr>
              <w:jc w:val="center"/>
              <w:rPr>
                <w:rFonts w:ascii="HG丸ｺﾞｼｯｸM-PRO" w:eastAsia="HG丸ｺﾞｼｯｸM-PRO" w:hAnsi="HG丸ｺﾞｼｯｸM-PRO"/>
              </w:rPr>
            </w:pPr>
            <w:r>
              <w:rPr>
                <w:rFonts w:ascii="HG丸ｺﾞｼｯｸM-PRO" w:eastAsia="HG丸ｺﾞｼｯｸM-PRO" w:hAnsi="HG丸ｺﾞｼｯｸM-PRO" w:hint="eastAsia"/>
              </w:rPr>
              <w:t>要　素</w:t>
            </w:r>
          </w:p>
        </w:tc>
        <w:tc>
          <w:tcPr>
            <w:tcW w:w="3251" w:type="dxa"/>
            <w:vAlign w:val="center"/>
          </w:tcPr>
          <w:p w:rsidR="003205D7" w:rsidRDefault="003205D7" w:rsidP="003205D7">
            <w:pPr>
              <w:jc w:val="center"/>
              <w:rPr>
                <w:rFonts w:ascii="HG丸ｺﾞｼｯｸM-PRO" w:eastAsia="HG丸ｺﾞｼｯｸM-PRO" w:hAnsi="HG丸ｺﾞｼｯｸM-PRO"/>
              </w:rPr>
            </w:pPr>
            <w:r>
              <w:rPr>
                <w:rFonts w:ascii="HG丸ｺﾞｼｯｸM-PRO" w:eastAsia="HG丸ｺﾞｼｯｸM-PRO" w:hAnsi="HG丸ｺﾞｼｯｸM-PRO" w:hint="eastAsia"/>
              </w:rPr>
              <w:t>能　力</w:t>
            </w:r>
          </w:p>
        </w:tc>
        <w:tc>
          <w:tcPr>
            <w:tcW w:w="4399" w:type="dxa"/>
            <w:vAlign w:val="center"/>
          </w:tcPr>
          <w:p w:rsidR="003205D7" w:rsidRDefault="003205D7" w:rsidP="003205D7">
            <w:pPr>
              <w:jc w:val="center"/>
              <w:rPr>
                <w:rFonts w:ascii="HG丸ｺﾞｼｯｸM-PRO" w:eastAsia="HG丸ｺﾞｼｯｸM-PRO" w:hAnsi="HG丸ｺﾞｼｯｸM-PRO"/>
              </w:rPr>
            </w:pPr>
            <w:r>
              <w:rPr>
                <w:rFonts w:ascii="HG丸ｺﾞｼｯｸM-PRO" w:eastAsia="HG丸ｺﾞｼｯｸM-PRO" w:hAnsi="HG丸ｺﾞｼｯｸM-PRO" w:hint="eastAsia"/>
              </w:rPr>
              <w:t>運動場面</w:t>
            </w:r>
          </w:p>
        </w:tc>
      </w:tr>
      <w:tr w:rsidR="003205D7" w:rsidTr="00BE1A31">
        <w:trPr>
          <w:trHeight w:val="769"/>
        </w:trPr>
        <w:tc>
          <w:tcPr>
            <w:tcW w:w="1422" w:type="dxa"/>
            <w:vAlign w:val="center"/>
          </w:tcPr>
          <w:p w:rsidR="003205D7" w:rsidRDefault="003205D7" w:rsidP="00BE1A31">
            <w:pPr>
              <w:jc w:val="center"/>
              <w:rPr>
                <w:rFonts w:ascii="HG丸ｺﾞｼｯｸM-PRO" w:eastAsia="HG丸ｺﾞｼｯｸM-PRO" w:hAnsi="HG丸ｺﾞｼｯｸM-PRO"/>
              </w:rPr>
            </w:pPr>
            <w:r>
              <w:rPr>
                <w:rFonts w:ascii="HG丸ｺﾞｼｯｸM-PRO" w:eastAsia="HG丸ｺﾞｼｯｸM-PRO" w:hAnsi="HG丸ｺﾞｼｯｸM-PRO" w:hint="eastAsia"/>
              </w:rPr>
              <w:t>平</w:t>
            </w:r>
            <w:r w:rsidR="00BE1A3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衡</w:t>
            </w:r>
            <w:r w:rsidR="00BE1A3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性</w:t>
            </w:r>
          </w:p>
        </w:tc>
        <w:tc>
          <w:tcPr>
            <w:tcW w:w="3251" w:type="dxa"/>
            <w:vAlign w:val="center"/>
          </w:tcPr>
          <w:p w:rsidR="003205D7" w:rsidRDefault="003205D7" w:rsidP="003205D7">
            <w:pPr>
              <w:rPr>
                <w:rFonts w:ascii="HG丸ｺﾞｼｯｸM-PRO" w:eastAsia="HG丸ｺﾞｼｯｸM-PRO" w:hAnsi="HG丸ｺﾞｼｯｸM-PRO"/>
              </w:rPr>
            </w:pPr>
            <w:r w:rsidRPr="003205D7">
              <w:rPr>
                <w:rFonts w:ascii="HG丸ｺﾞｼｯｸM-PRO" w:eastAsia="HG丸ｺﾞｼｯｸM-PRO" w:hAnsi="HG丸ｺﾞｼｯｸM-PRO" w:hint="eastAsia"/>
              </w:rPr>
              <w:t>自分の体のバランスを保つ能力</w:t>
            </w:r>
          </w:p>
        </w:tc>
        <w:tc>
          <w:tcPr>
            <w:tcW w:w="4399" w:type="dxa"/>
            <w:vAlign w:val="center"/>
          </w:tcPr>
          <w:p w:rsidR="003205D7" w:rsidRDefault="003205D7" w:rsidP="003205D7">
            <w:pPr>
              <w:rPr>
                <w:rFonts w:ascii="HG丸ｺﾞｼｯｸM-PRO" w:eastAsia="HG丸ｺﾞｼｯｸM-PRO" w:hAnsi="HG丸ｺﾞｼｯｸM-PRO"/>
              </w:rPr>
            </w:pPr>
          </w:p>
        </w:tc>
      </w:tr>
      <w:tr w:rsidR="003205D7" w:rsidTr="00BE1A31">
        <w:trPr>
          <w:trHeight w:val="769"/>
        </w:trPr>
        <w:tc>
          <w:tcPr>
            <w:tcW w:w="1422" w:type="dxa"/>
            <w:vAlign w:val="center"/>
          </w:tcPr>
          <w:p w:rsidR="003205D7" w:rsidRDefault="003205D7" w:rsidP="00BE1A31">
            <w:pPr>
              <w:jc w:val="center"/>
              <w:rPr>
                <w:rFonts w:ascii="HG丸ｺﾞｼｯｸM-PRO" w:eastAsia="HG丸ｺﾞｼｯｸM-PRO" w:hAnsi="HG丸ｺﾞｼｯｸM-PRO"/>
              </w:rPr>
            </w:pPr>
            <w:r>
              <w:rPr>
                <w:rFonts w:ascii="HG丸ｺﾞｼｯｸM-PRO" w:eastAsia="HG丸ｺﾞｼｯｸM-PRO" w:hAnsi="HG丸ｺﾞｼｯｸM-PRO" w:hint="eastAsia"/>
              </w:rPr>
              <w:t>敏しょう性</w:t>
            </w:r>
          </w:p>
        </w:tc>
        <w:tc>
          <w:tcPr>
            <w:tcW w:w="3251" w:type="dxa"/>
            <w:vAlign w:val="center"/>
          </w:tcPr>
          <w:p w:rsidR="003205D7" w:rsidRDefault="00261CFB" w:rsidP="003205D7">
            <w:pPr>
              <w:rPr>
                <w:rFonts w:ascii="HG丸ｺﾞｼｯｸM-PRO" w:eastAsia="HG丸ｺﾞｼｯｸM-PRO" w:hAnsi="HG丸ｺﾞｼｯｸM-PRO"/>
              </w:rPr>
            </w:pPr>
            <w:r>
              <w:rPr>
                <w:rFonts w:ascii="HG丸ｺﾞｼｯｸM-PRO" w:eastAsia="HG丸ｺﾞｼｯｸM-PRO" w:hAnsi="HG丸ｺﾞｼｯｸM-PRO" w:hint="eastAsia"/>
              </w:rPr>
              <w:t>素早く</w:t>
            </w:r>
            <w:r w:rsidR="00BE1A31" w:rsidRPr="00BE1A31">
              <w:rPr>
                <w:rFonts w:ascii="HG丸ｺﾞｼｯｸM-PRO" w:eastAsia="HG丸ｺﾞｼｯｸM-PRO" w:hAnsi="HG丸ｺﾞｼｯｸM-PRO" w:hint="eastAsia"/>
              </w:rPr>
              <w:t>動作をなしうる能力</w:t>
            </w:r>
          </w:p>
        </w:tc>
        <w:tc>
          <w:tcPr>
            <w:tcW w:w="4399" w:type="dxa"/>
            <w:vAlign w:val="center"/>
          </w:tcPr>
          <w:p w:rsidR="003205D7" w:rsidRDefault="003205D7" w:rsidP="003205D7">
            <w:pPr>
              <w:rPr>
                <w:rFonts w:ascii="HG丸ｺﾞｼｯｸM-PRO" w:eastAsia="HG丸ｺﾞｼｯｸM-PRO" w:hAnsi="HG丸ｺﾞｼｯｸM-PRO"/>
              </w:rPr>
            </w:pPr>
          </w:p>
        </w:tc>
      </w:tr>
      <w:tr w:rsidR="003205D7" w:rsidTr="00BE1A31">
        <w:trPr>
          <w:trHeight w:val="769"/>
        </w:trPr>
        <w:tc>
          <w:tcPr>
            <w:tcW w:w="1422" w:type="dxa"/>
            <w:vAlign w:val="center"/>
          </w:tcPr>
          <w:p w:rsidR="003205D7" w:rsidRDefault="003205D7" w:rsidP="00BE1A31">
            <w:pPr>
              <w:jc w:val="center"/>
              <w:rPr>
                <w:rFonts w:ascii="HG丸ｺﾞｼｯｸM-PRO" w:eastAsia="HG丸ｺﾞｼｯｸM-PRO" w:hAnsi="HG丸ｺﾞｼｯｸM-PRO"/>
              </w:rPr>
            </w:pPr>
            <w:r>
              <w:rPr>
                <w:rFonts w:ascii="HG丸ｺﾞｼｯｸM-PRO" w:eastAsia="HG丸ｺﾞｼｯｸM-PRO" w:hAnsi="HG丸ｺﾞｼｯｸM-PRO" w:hint="eastAsia"/>
              </w:rPr>
              <w:t>巧</w:t>
            </w:r>
            <w:r w:rsidR="00BE1A3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ち</w:t>
            </w:r>
            <w:r w:rsidR="00BE1A3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性</w:t>
            </w:r>
          </w:p>
        </w:tc>
        <w:tc>
          <w:tcPr>
            <w:tcW w:w="3251" w:type="dxa"/>
            <w:vAlign w:val="center"/>
          </w:tcPr>
          <w:p w:rsidR="003205D7" w:rsidRDefault="00BE1A31" w:rsidP="003205D7">
            <w:pPr>
              <w:rPr>
                <w:rFonts w:ascii="HG丸ｺﾞｼｯｸM-PRO" w:eastAsia="HG丸ｺﾞｼｯｸM-PRO" w:hAnsi="HG丸ｺﾞｼｯｸM-PRO"/>
              </w:rPr>
            </w:pPr>
            <w:r w:rsidRPr="00BE1A31">
              <w:rPr>
                <w:rFonts w:ascii="HG丸ｺﾞｼｯｸM-PRO" w:eastAsia="HG丸ｺﾞｼｯｸM-PRO" w:hAnsi="HG丸ｺﾞｼｯｸM-PRO" w:hint="eastAsia"/>
              </w:rPr>
              <w:t>運動が上手にできる能力</w:t>
            </w:r>
          </w:p>
        </w:tc>
        <w:tc>
          <w:tcPr>
            <w:tcW w:w="4399" w:type="dxa"/>
            <w:vAlign w:val="center"/>
          </w:tcPr>
          <w:p w:rsidR="003205D7" w:rsidRDefault="003205D7" w:rsidP="003205D7">
            <w:pPr>
              <w:rPr>
                <w:rFonts w:ascii="HG丸ｺﾞｼｯｸM-PRO" w:eastAsia="HG丸ｺﾞｼｯｸM-PRO" w:hAnsi="HG丸ｺﾞｼｯｸM-PRO"/>
              </w:rPr>
            </w:pPr>
          </w:p>
        </w:tc>
      </w:tr>
    </w:tbl>
    <w:p w:rsidR="00AD08F1" w:rsidRDefault="00BE1A31" w:rsidP="008E68F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〈やってみよう</w:t>
      </w:r>
      <w:r w:rsidR="00AD08F1">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AD08F1">
        <w:rPr>
          <w:rFonts w:ascii="HG丸ｺﾞｼｯｸM-PRO" w:eastAsia="HG丸ｺﾞｼｯｸM-PRO" w:hAnsi="HG丸ｺﾞｼｯｸM-PRO" w:hint="eastAsia"/>
        </w:rPr>
        <w:t>『名（迷）指揮者』スムーズにできるかな？</w:t>
      </w:r>
    </w:p>
    <w:p w:rsidR="00BE1A31" w:rsidRDefault="00BE1A31" w:rsidP="00AD08F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音楽の指揮をするように右</w:t>
      </w:r>
      <w:r w:rsidR="00AD08F1">
        <w:rPr>
          <w:rFonts w:ascii="HG丸ｺﾞｼｯｸM-PRO" w:eastAsia="HG丸ｺﾞｼｯｸM-PRO" w:hAnsi="HG丸ｺﾞｼｯｸM-PRO" w:hint="eastAsia"/>
        </w:rPr>
        <w:t>（左）</w:t>
      </w:r>
      <w:r>
        <w:rPr>
          <w:rFonts w:ascii="HG丸ｺﾞｼｯｸM-PRO" w:eastAsia="HG丸ｺﾞｼｯｸM-PRO" w:hAnsi="HG丸ｺﾞｼｯｸM-PRO" w:hint="eastAsia"/>
        </w:rPr>
        <w:t>手で三角形（△）、左</w:t>
      </w:r>
      <w:r w:rsidR="00AD08F1">
        <w:rPr>
          <w:rFonts w:ascii="HG丸ｺﾞｼｯｸM-PRO" w:eastAsia="HG丸ｺﾞｼｯｸM-PRO" w:hAnsi="HG丸ｺﾞｼｯｸM-PRO" w:hint="eastAsia"/>
        </w:rPr>
        <w:t>（右）</w:t>
      </w:r>
      <w:r>
        <w:rPr>
          <w:rFonts w:ascii="HG丸ｺﾞｼｯｸM-PRO" w:eastAsia="HG丸ｺﾞｼｯｸM-PRO" w:hAnsi="HG丸ｺﾞｼｯｸM-PRO" w:hint="eastAsia"/>
        </w:rPr>
        <w:t>手で四角形（□）をえがいてみよう。</w:t>
      </w:r>
    </w:p>
    <w:p w:rsidR="00AD08F1" w:rsidRDefault="00C91683" w:rsidP="008E68F3">
      <w:pPr>
        <w:ind w:left="420" w:hangingChars="200" w:hanging="420"/>
        <w:rPr>
          <w:rFonts w:ascii="HG丸ｺﾞｼｯｸM-PRO" w:eastAsia="HG丸ｺﾞｼｯｸM-PRO" w:hAnsi="HG丸ｺﾞｼｯｸM-PRO"/>
        </w:rPr>
      </w:pPr>
      <w:r w:rsidRPr="00E2479E">
        <w:rPr>
          <w:rFonts w:ascii="HG丸ｺﾞｼｯｸM-PRO" w:eastAsia="HG丸ｺﾞｼｯｸM-PRO" w:hAnsi="HG丸ｺﾞｼｯｸM-PRO" w:hint="eastAsia"/>
        </w:rPr>
        <w:lastRenderedPageBreak/>
        <w:t>問</w:t>
      </w:r>
      <w:r w:rsidR="00AD08F1">
        <w:rPr>
          <w:rFonts w:ascii="HG丸ｺﾞｼｯｸM-PRO" w:eastAsia="HG丸ｺﾞｼｯｸM-PRO" w:hAnsi="HG丸ｺﾞｼｯｸM-PRO" w:hint="eastAsia"/>
        </w:rPr>
        <w:t xml:space="preserve">２　</w:t>
      </w:r>
      <w:r w:rsidR="007D6FE8">
        <w:rPr>
          <w:rFonts w:ascii="HG丸ｺﾞｼｯｸM-PRO" w:eastAsia="HG丸ｺﾞｼｯｸM-PRO" w:hAnsi="HG丸ｺﾞｼｯｸM-PRO" w:hint="eastAsia"/>
        </w:rPr>
        <w:t>新体力テストの「ハンドボール投げ」には「巧ち性」を調べる目的があります。ハンドボールを投げる動作において、巧ち性が必要な動作とはどのような動作が考えられますか。</w:t>
      </w:r>
    </w:p>
    <w:p w:rsidR="007D6FE8" w:rsidRDefault="007D6FE8" w:rsidP="008E68F3">
      <w:pPr>
        <w:ind w:left="420" w:hangingChars="200" w:hanging="420"/>
        <w:rPr>
          <w:rFonts w:ascii="HG丸ｺﾞｼｯｸM-PRO" w:eastAsia="HG丸ｺﾞｼｯｸM-PRO" w:hAnsi="HG丸ｺﾞｼｯｸM-PRO"/>
        </w:rPr>
      </w:pPr>
    </w:p>
    <w:tbl>
      <w:tblPr>
        <w:tblStyle w:val="a3"/>
        <w:tblW w:w="0" w:type="auto"/>
        <w:tblInd w:w="420" w:type="dxa"/>
        <w:tblLook w:val="04A0" w:firstRow="1" w:lastRow="0" w:firstColumn="1" w:lastColumn="0" w:noHBand="0" w:noVBand="1"/>
      </w:tblPr>
      <w:tblGrid>
        <w:gridCol w:w="9208"/>
      </w:tblGrid>
      <w:tr w:rsidR="007D6FE8" w:rsidTr="00CC5922">
        <w:trPr>
          <w:trHeight w:val="510"/>
        </w:trPr>
        <w:tc>
          <w:tcPr>
            <w:tcW w:w="9628" w:type="dxa"/>
            <w:tcBorders>
              <w:bottom w:val="dashed" w:sz="4" w:space="0" w:color="auto"/>
            </w:tcBorders>
          </w:tcPr>
          <w:p w:rsidR="007D6FE8" w:rsidRDefault="007D6FE8" w:rsidP="008E68F3">
            <w:pPr>
              <w:rPr>
                <w:rFonts w:ascii="HG丸ｺﾞｼｯｸM-PRO" w:eastAsia="HG丸ｺﾞｼｯｸM-PRO" w:hAnsi="HG丸ｺﾞｼｯｸM-PRO"/>
              </w:rPr>
            </w:pPr>
          </w:p>
        </w:tc>
      </w:tr>
      <w:tr w:rsidR="007D6FE8" w:rsidTr="00CC5922">
        <w:trPr>
          <w:trHeight w:val="510"/>
        </w:trPr>
        <w:tc>
          <w:tcPr>
            <w:tcW w:w="9628" w:type="dxa"/>
            <w:tcBorders>
              <w:top w:val="dashed" w:sz="4" w:space="0" w:color="auto"/>
              <w:bottom w:val="dashed" w:sz="4" w:space="0" w:color="auto"/>
            </w:tcBorders>
          </w:tcPr>
          <w:p w:rsidR="007D6FE8" w:rsidRDefault="007D6FE8" w:rsidP="008E68F3">
            <w:pPr>
              <w:rPr>
                <w:rFonts w:ascii="HG丸ｺﾞｼｯｸM-PRO" w:eastAsia="HG丸ｺﾞｼｯｸM-PRO" w:hAnsi="HG丸ｺﾞｼｯｸM-PRO"/>
              </w:rPr>
            </w:pPr>
          </w:p>
        </w:tc>
      </w:tr>
      <w:tr w:rsidR="007D6FE8" w:rsidTr="00CC5922">
        <w:trPr>
          <w:trHeight w:val="510"/>
        </w:trPr>
        <w:tc>
          <w:tcPr>
            <w:tcW w:w="9628" w:type="dxa"/>
            <w:tcBorders>
              <w:top w:val="dashed" w:sz="4" w:space="0" w:color="auto"/>
            </w:tcBorders>
          </w:tcPr>
          <w:p w:rsidR="007D6FE8" w:rsidRDefault="007D6FE8" w:rsidP="008E68F3">
            <w:pPr>
              <w:rPr>
                <w:rFonts w:ascii="HG丸ｺﾞｼｯｸM-PRO" w:eastAsia="HG丸ｺﾞｼｯｸM-PRO" w:hAnsi="HG丸ｺﾞｼｯｸM-PRO"/>
              </w:rPr>
            </w:pPr>
          </w:p>
        </w:tc>
      </w:tr>
    </w:tbl>
    <w:p w:rsidR="00AD08F1" w:rsidRDefault="00AD08F1" w:rsidP="008E68F3">
      <w:pPr>
        <w:ind w:left="420" w:hangingChars="200" w:hanging="420"/>
        <w:rPr>
          <w:rFonts w:ascii="HG丸ｺﾞｼｯｸM-PRO" w:eastAsia="HG丸ｺﾞｼｯｸM-PRO" w:hAnsi="HG丸ｺﾞｼｯｸM-PRO"/>
        </w:rPr>
      </w:pPr>
    </w:p>
    <w:p w:rsidR="008E68F3" w:rsidRPr="008E68F3" w:rsidRDefault="00AD08F1" w:rsidP="00AD08F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問３　</w:t>
      </w:r>
      <w:r w:rsidR="008E68F3" w:rsidRPr="008E68F3">
        <w:rPr>
          <w:rFonts w:ascii="HG丸ｺﾞｼｯｸM-PRO" w:eastAsia="HG丸ｺﾞｼｯｸM-PRO" w:hAnsi="HG丸ｺﾞｼｯｸM-PRO" w:hint="eastAsia"/>
        </w:rPr>
        <w:t>これまでに運動やスポーツ等を行う中で、「調整力がうまく働いていなかったことが原因で上手にできなかったんだ」と思い出される場面（事柄）等があれば、書き出してください。さらに、それができるようになった場合、そのきっかけや理由(経過）等も書き出してみてください。</w:t>
      </w:r>
    </w:p>
    <w:p w:rsidR="00C91683" w:rsidRPr="00E2479E" w:rsidRDefault="008E68F3" w:rsidP="008E68F3">
      <w:pPr>
        <w:ind w:left="420" w:hangingChars="200" w:hanging="420"/>
        <w:rPr>
          <w:rFonts w:ascii="HG丸ｺﾞｼｯｸM-PRO" w:eastAsia="HG丸ｺﾞｼｯｸM-PRO" w:hAnsi="HG丸ｺﾞｼｯｸM-PRO"/>
        </w:rPr>
      </w:pPr>
      <w:r w:rsidRPr="008E68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E68F3">
        <w:rPr>
          <w:rFonts w:ascii="HG丸ｺﾞｼｯｸM-PRO" w:eastAsia="HG丸ｺﾞｼｯｸM-PRO" w:hAnsi="HG丸ｺﾞｼｯｸM-PRO" w:hint="eastAsia"/>
        </w:rPr>
        <w:t>複数思い出される人は、複数書き出してみてください。</w:t>
      </w:r>
    </w:p>
    <w:tbl>
      <w:tblPr>
        <w:tblStyle w:val="a3"/>
        <w:tblW w:w="0" w:type="auto"/>
        <w:tblInd w:w="562" w:type="dxa"/>
        <w:tblLook w:val="04A0" w:firstRow="1" w:lastRow="0" w:firstColumn="1" w:lastColumn="0" w:noHBand="0" w:noVBand="1"/>
      </w:tblPr>
      <w:tblGrid>
        <w:gridCol w:w="2127"/>
        <w:gridCol w:w="6939"/>
      </w:tblGrid>
      <w:tr w:rsidR="001D5E40" w:rsidTr="001D5E40">
        <w:tc>
          <w:tcPr>
            <w:tcW w:w="2127" w:type="dxa"/>
          </w:tcPr>
          <w:p w:rsidR="001D5E40" w:rsidRDefault="001D5E40" w:rsidP="001D5E40">
            <w:pPr>
              <w:jc w:val="cente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szCs w:val="20"/>
              </w:rPr>
              <w:t>場面（事柄)等</w:t>
            </w:r>
          </w:p>
        </w:tc>
        <w:tc>
          <w:tcPr>
            <w:tcW w:w="6939" w:type="dxa"/>
          </w:tcPr>
          <w:p w:rsidR="001D5E40" w:rsidRDefault="001D5E40" w:rsidP="001D5E40">
            <w:pPr>
              <w:jc w:val="cente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szCs w:val="20"/>
              </w:rPr>
              <w:t>理由(経過)等</w:t>
            </w:r>
          </w:p>
        </w:tc>
      </w:tr>
      <w:tr w:rsidR="001D5E40" w:rsidTr="001D5E40">
        <w:tc>
          <w:tcPr>
            <w:tcW w:w="2127" w:type="dxa"/>
          </w:tcPr>
          <w:p w:rsidR="001D5E40" w:rsidRDefault="001D5E40" w:rsidP="00C91683">
            <w:pPr>
              <w:rPr>
                <w:rFonts w:ascii="HG丸ｺﾞｼｯｸM-PRO" w:eastAsia="HG丸ｺﾞｼｯｸM-PRO" w:hAnsi="HG丸ｺﾞｼｯｸM-PRO"/>
              </w:rPr>
            </w:pPr>
            <w:r>
              <w:rPr>
                <w:rFonts w:ascii="HG丸ｺﾞｼｯｸM-PRO" w:eastAsia="HG丸ｺﾞｼｯｸM-PRO" w:hAnsi="HG丸ｺﾞｼｯｸM-PRO" w:cs="ＭＳ Ｐゴシック" w:hint="eastAsia"/>
                <w:color w:val="000000"/>
                <w:kern w:val="0"/>
                <w:sz w:val="22"/>
              </w:rPr>
              <w:t>（例）一輪車</w:t>
            </w:r>
            <w:r w:rsidRPr="008E68F3">
              <w:rPr>
                <w:rFonts w:ascii="HG丸ｺﾞｼｯｸM-PRO" w:eastAsia="HG丸ｺﾞｼｯｸM-PRO" w:hAnsi="HG丸ｺﾞｼｯｸM-PRO" w:cs="ＭＳ Ｐゴシック" w:hint="eastAsia"/>
                <w:color w:val="000000"/>
                <w:kern w:val="0"/>
                <w:sz w:val="22"/>
              </w:rPr>
              <w:t>乗り</w:t>
            </w:r>
          </w:p>
        </w:tc>
        <w:tc>
          <w:tcPr>
            <w:tcW w:w="6939" w:type="dxa"/>
          </w:tcPr>
          <w:p w:rsidR="001D5E40" w:rsidRDefault="001D5E40" w:rsidP="00C91683">
            <w:pP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sz w:val="18"/>
                <w:szCs w:val="18"/>
              </w:rPr>
              <w:t>補助</w:t>
            </w:r>
            <w:r>
              <w:rPr>
                <w:rFonts w:ascii="HG丸ｺﾞｼｯｸM-PRO" w:eastAsia="HG丸ｺﾞｼｯｸM-PRO" w:hAnsi="HG丸ｺﾞｼｯｸM-PRO" w:cs="ＭＳ Ｐゴシック" w:hint="eastAsia"/>
                <w:color w:val="000000"/>
                <w:kern w:val="0"/>
                <w:sz w:val="18"/>
                <w:szCs w:val="18"/>
              </w:rPr>
              <w:t>者</w:t>
            </w:r>
            <w:r w:rsidRPr="008E68F3">
              <w:rPr>
                <w:rFonts w:ascii="HG丸ｺﾞｼｯｸM-PRO" w:eastAsia="HG丸ｺﾞｼｯｸM-PRO" w:hAnsi="HG丸ｺﾞｼｯｸM-PRO" w:cs="ＭＳ Ｐゴシック" w:hint="eastAsia"/>
                <w:color w:val="000000"/>
                <w:kern w:val="0"/>
                <w:sz w:val="18"/>
                <w:szCs w:val="18"/>
              </w:rPr>
              <w:t>に</w:t>
            </w:r>
            <w:r>
              <w:rPr>
                <w:rFonts w:ascii="HG丸ｺﾞｼｯｸM-PRO" w:eastAsia="HG丸ｺﾞｼｯｸM-PRO" w:hAnsi="HG丸ｺﾞｼｯｸM-PRO" w:cs="ＭＳ Ｐゴシック" w:hint="eastAsia"/>
                <w:color w:val="000000"/>
                <w:kern w:val="0"/>
                <w:sz w:val="18"/>
                <w:szCs w:val="18"/>
              </w:rPr>
              <w:t>支えてもらわないと乗れなかった</w:t>
            </w:r>
            <w:r w:rsidRPr="008E68F3">
              <w:rPr>
                <w:rFonts w:ascii="HG丸ｺﾞｼｯｸM-PRO" w:eastAsia="HG丸ｺﾞｼｯｸM-PRO" w:hAnsi="HG丸ｺﾞｼｯｸM-PRO" w:cs="ＭＳ Ｐゴシック" w:hint="eastAsia"/>
                <w:color w:val="000000"/>
                <w:kern w:val="0"/>
                <w:sz w:val="18"/>
                <w:szCs w:val="18"/>
              </w:rPr>
              <w:t>が、</w:t>
            </w:r>
            <w:r>
              <w:rPr>
                <w:rFonts w:ascii="HG丸ｺﾞｼｯｸM-PRO" w:eastAsia="HG丸ｺﾞｼｯｸM-PRO" w:hAnsi="HG丸ｺﾞｼｯｸM-PRO" w:cs="ＭＳ Ｐゴシック" w:hint="eastAsia"/>
                <w:color w:val="000000"/>
                <w:kern w:val="0"/>
                <w:sz w:val="18"/>
                <w:szCs w:val="18"/>
              </w:rPr>
              <w:t>真上に伸び上がるように背中を伸ばし</w:t>
            </w:r>
            <w:r w:rsidRPr="008E68F3">
              <w:rPr>
                <w:rFonts w:ascii="HG丸ｺﾞｼｯｸM-PRO" w:eastAsia="HG丸ｺﾞｼｯｸM-PRO" w:hAnsi="HG丸ｺﾞｼｯｸM-PRO" w:cs="ＭＳ Ｐゴシック" w:hint="eastAsia"/>
                <w:color w:val="000000"/>
                <w:kern w:val="0"/>
                <w:sz w:val="18"/>
                <w:szCs w:val="18"/>
              </w:rPr>
              <w:t>たら乗れるようになった。</w:t>
            </w:r>
          </w:p>
        </w:tc>
      </w:tr>
      <w:tr w:rsidR="001D5E40" w:rsidTr="000160B3">
        <w:trPr>
          <w:trHeight w:val="1945"/>
        </w:trPr>
        <w:tc>
          <w:tcPr>
            <w:tcW w:w="2127" w:type="dxa"/>
          </w:tcPr>
          <w:p w:rsidR="001D5E40" w:rsidRDefault="001D5E40" w:rsidP="00C91683">
            <w:pPr>
              <w:rPr>
                <w:rFonts w:ascii="HG丸ｺﾞｼｯｸM-PRO" w:eastAsia="HG丸ｺﾞｼｯｸM-PRO" w:hAnsi="HG丸ｺﾞｼｯｸM-PRO"/>
              </w:rPr>
            </w:pPr>
          </w:p>
        </w:tc>
        <w:tc>
          <w:tcPr>
            <w:tcW w:w="6939" w:type="dxa"/>
          </w:tcPr>
          <w:p w:rsidR="001D5E40" w:rsidRDefault="001D5E40" w:rsidP="00C91683">
            <w:pPr>
              <w:rPr>
                <w:rFonts w:ascii="HG丸ｺﾞｼｯｸM-PRO" w:eastAsia="HG丸ｺﾞｼｯｸM-PRO" w:hAnsi="HG丸ｺﾞｼｯｸM-PRO"/>
              </w:rPr>
            </w:pPr>
          </w:p>
        </w:tc>
      </w:tr>
    </w:tbl>
    <w:p w:rsidR="00470956" w:rsidRPr="00534D18" w:rsidRDefault="00470956" w:rsidP="00470956">
      <w:pPr>
        <w:jc w:val="right"/>
        <w:rPr>
          <w:rFonts w:ascii="HG丸ｺﾞｼｯｸM-PRO" w:eastAsia="HG丸ｺﾞｼｯｸM-PRO" w:hAnsi="HG丸ｺﾞｼｯｸM-PRO"/>
          <w:noProof/>
          <w:sz w:val="22"/>
        </w:rPr>
      </w:pPr>
    </w:p>
    <w:p w:rsidR="00AD08F1" w:rsidRDefault="00AD08F1" w:rsidP="00AD08F1">
      <w:pPr>
        <w:ind w:left="420" w:hangingChars="200" w:hanging="420"/>
        <w:rPr>
          <w:rFonts w:ascii="HG丸ｺﾞｼｯｸM-PRO" w:eastAsia="HG丸ｺﾞｼｯｸM-PRO" w:hAnsi="HG丸ｺﾞｼｯｸM-PRO"/>
        </w:rPr>
      </w:pPr>
    </w:p>
    <w:p w:rsidR="00AD08F1" w:rsidRDefault="003F3230" w:rsidP="00AD08F1">
      <w:pPr>
        <w:ind w:left="420" w:hangingChars="200" w:hanging="420"/>
        <w:rPr>
          <w:rFonts w:ascii="HG丸ｺﾞｼｯｸM-PRO" w:eastAsia="HG丸ｺﾞｼｯｸM-PRO" w:hAnsi="HG丸ｺﾞｼｯｸM-PRO"/>
        </w:rPr>
      </w:pPr>
      <w:r>
        <w:rPr>
          <w:noProof/>
        </w:rPr>
        <w:drawing>
          <wp:anchor distT="0" distB="0" distL="114300" distR="114300" simplePos="0" relativeHeight="251650048" behindDoc="1" locked="0" layoutInCell="1" allowOverlap="1">
            <wp:simplePos x="0" y="0"/>
            <wp:positionH relativeFrom="margin">
              <wp:posOffset>5153025</wp:posOffset>
            </wp:positionH>
            <wp:positionV relativeFrom="paragraph">
              <wp:posOffset>6985</wp:posOffset>
            </wp:positionV>
            <wp:extent cx="857250" cy="1205865"/>
            <wp:effectExtent l="0" t="0" r="0" b="0"/>
            <wp:wrapSquare wrapText="bothSides"/>
            <wp:docPr id="2" name="図 2" descr="C:\Users\93369233\AppData\Local\Microsoft\Windows\INetCache\Content.Word\05　体じゃんけん（チョ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3369233\AppData\Local\Microsoft\Windows\INetCache\Content.Word\05　体じゃんけん（チョキ）.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8F1">
        <w:rPr>
          <w:rFonts w:ascii="HG丸ｺﾞｼｯｸM-PRO" w:eastAsia="HG丸ｺﾞｼｯｸM-PRO" w:hAnsi="HG丸ｺﾞｼｯｸM-PRO" w:hint="eastAsia"/>
        </w:rPr>
        <w:t>〈やってみよう２〉『</w:t>
      </w:r>
      <w:r w:rsidR="0078045B">
        <w:rPr>
          <w:rFonts w:ascii="HG丸ｺﾞｼｯｸM-PRO" w:eastAsia="HG丸ｺﾞｼｯｸM-PRO" w:hAnsi="HG丸ｺﾞｼｯｸM-PRO" w:hint="eastAsia"/>
        </w:rPr>
        <w:t>手vs.足じゃんけん</w:t>
      </w:r>
      <w:r w:rsidR="00AD08F1">
        <w:rPr>
          <w:rFonts w:ascii="HG丸ｺﾞｼｯｸM-PRO" w:eastAsia="HG丸ｺﾞｼｯｸM-PRO" w:hAnsi="HG丸ｺﾞｼｯｸM-PRO" w:hint="eastAsia"/>
        </w:rPr>
        <w:t>』リズミカルにできるかな？</w:t>
      </w:r>
    </w:p>
    <w:p w:rsidR="003F3230" w:rsidRDefault="0078045B" w:rsidP="003F3230">
      <w:pPr>
        <w:ind w:firstLineChars="200" w:firstLine="420"/>
        <w:jc w:val="left"/>
        <w:rPr>
          <w:rFonts w:ascii="HG丸ｺﾞｼｯｸM-PRO" w:eastAsia="HG丸ｺﾞｼｯｸM-PRO" w:hAnsi="HG丸ｺﾞｼｯｸM-PRO" w:cs="Segoe UI Symbol"/>
        </w:rPr>
      </w:pPr>
      <w:r w:rsidRPr="0078045B">
        <w:rPr>
          <w:rFonts w:ascii="HG丸ｺﾞｼｯｸM-PRO" w:eastAsia="HG丸ｺﾞｼｯｸM-PRO" w:hAnsi="HG丸ｺﾞｼｯｸM-PRO" w:hint="eastAsia"/>
        </w:rPr>
        <w:t>手は両手</w:t>
      </w:r>
      <w:r w:rsidR="00261CFB">
        <w:rPr>
          <w:rFonts w:ascii="HG丸ｺﾞｼｯｸM-PRO" w:eastAsia="HG丸ｺﾞｼｯｸM-PRO" w:hAnsi="HG丸ｺﾞｼｯｸM-PRO" w:hint="eastAsia"/>
        </w:rPr>
        <w:t>とも同じように</w:t>
      </w:r>
      <w:r w:rsidRPr="0078045B">
        <w:rPr>
          <w:rFonts w:ascii="HG丸ｺﾞｼｯｸM-PRO" w:eastAsia="HG丸ｺﾞｼｯｸM-PRO" w:hAnsi="HG丸ｺﾞｼｯｸM-PRO" w:cs="Segoe UI Symbol" w:hint="eastAsia"/>
        </w:rPr>
        <w:t>グー</w:t>
      </w:r>
      <w:r w:rsidRPr="0078045B">
        <w:rPr>
          <w:rFonts w:ascii="Segoe UI Symbol" w:hAnsi="Segoe UI Symbol" w:cs="Segoe UI Symbol"/>
          <w:sz w:val="24"/>
        </w:rPr>
        <w:t>✊</w:t>
      </w:r>
      <w:r w:rsidRPr="0078045B">
        <w:rPr>
          <w:rFonts w:ascii="HG丸ｺﾞｼｯｸM-PRO" w:eastAsia="HG丸ｺﾞｼｯｸM-PRO" w:hAnsi="HG丸ｺﾞｼｯｸM-PRO" w:hint="eastAsia"/>
        </w:rPr>
        <w:t>・</w:t>
      </w:r>
      <w:r w:rsidRPr="0078045B">
        <w:rPr>
          <w:rFonts w:ascii="HG丸ｺﾞｼｯｸM-PRO" w:eastAsia="HG丸ｺﾞｼｯｸM-PRO" w:hAnsi="HG丸ｺﾞｼｯｸM-PRO" w:cs="ＭＳ 明朝" w:hint="eastAsia"/>
        </w:rPr>
        <w:t>チョキ</w:t>
      </w:r>
      <w:r w:rsidRPr="0078045B">
        <w:rPr>
          <w:rFonts w:ascii="ＭＳ 明朝" w:eastAsia="ＭＳ 明朝" w:hAnsi="ＭＳ 明朝" w:cs="ＭＳ 明朝" w:hint="eastAsia"/>
          <w:sz w:val="22"/>
        </w:rPr>
        <w:t>✌</w:t>
      </w:r>
      <w:r w:rsidRPr="0078045B">
        <w:rPr>
          <w:rFonts w:ascii="HG丸ｺﾞｼｯｸM-PRO" w:eastAsia="HG丸ｺﾞｼｯｸM-PRO" w:hAnsi="HG丸ｺﾞｼｯｸM-PRO" w:hint="eastAsia"/>
        </w:rPr>
        <w:t>・パー</w:t>
      </w:r>
      <w:r w:rsidRPr="0078045B">
        <w:rPr>
          <w:rFonts w:ascii="Segoe UI Symbol" w:hAnsi="Segoe UI Symbol" w:cs="Segoe UI Symbol"/>
          <w:sz w:val="24"/>
        </w:rPr>
        <w:t>✋</w:t>
      </w:r>
      <w:r w:rsidRPr="0078045B">
        <w:rPr>
          <w:rFonts w:ascii="HG丸ｺﾞｼｯｸM-PRO" w:eastAsia="HG丸ｺﾞｼｯｸM-PRO" w:hAnsi="HG丸ｺﾞｼｯｸM-PRO" w:cs="Segoe UI Symbol" w:hint="eastAsia"/>
        </w:rPr>
        <w:t>、足は閉じてグー、前後に</w:t>
      </w:r>
    </w:p>
    <w:p w:rsidR="003F3230" w:rsidRDefault="0078045B" w:rsidP="003F3230">
      <w:pPr>
        <w:ind w:firstLineChars="100" w:firstLine="210"/>
        <w:jc w:val="left"/>
        <w:rPr>
          <w:rFonts w:ascii="HG丸ｺﾞｼｯｸM-PRO" w:eastAsia="HG丸ｺﾞｼｯｸM-PRO" w:hAnsi="HG丸ｺﾞｼｯｸM-PRO" w:cs="Segoe UI Symbol"/>
        </w:rPr>
      </w:pPr>
      <w:r w:rsidRPr="0078045B">
        <w:rPr>
          <w:rFonts w:ascii="HG丸ｺﾞｼｯｸM-PRO" w:eastAsia="HG丸ｺﾞｼｯｸM-PRO" w:hAnsi="HG丸ｺﾞｼｯｸM-PRO" w:cs="Segoe UI Symbol" w:hint="eastAsia"/>
        </w:rPr>
        <w:t>開いてチョキ、左右に開いてパー。</w:t>
      </w:r>
      <w:r w:rsidR="003F3230">
        <w:rPr>
          <w:rFonts w:ascii="HG丸ｺﾞｼｯｸM-PRO" w:eastAsia="HG丸ｺﾞｼｯｸM-PRO" w:hAnsi="HG丸ｺﾞｼｯｸM-PRO" w:cs="Segoe UI Symbol" w:hint="eastAsia"/>
        </w:rPr>
        <w:t>「</w:t>
      </w:r>
      <w:r w:rsidRPr="0078045B">
        <w:rPr>
          <w:rFonts w:ascii="HG丸ｺﾞｼｯｸM-PRO" w:eastAsia="HG丸ｺﾞｼｯｸM-PRO" w:hAnsi="HG丸ｺﾞｼｯｸM-PRO" w:cs="Segoe UI Symbol" w:hint="eastAsia"/>
        </w:rPr>
        <w:t>手と足であいこ</w:t>
      </w:r>
      <w:r w:rsidR="003F3230">
        <w:rPr>
          <w:rFonts w:ascii="HG丸ｺﾞｼｯｸM-PRO" w:eastAsia="HG丸ｺﾞｼｯｸM-PRO" w:hAnsi="HG丸ｺﾞｼｯｸM-PRO" w:cs="Segoe UI Symbol" w:hint="eastAsia"/>
        </w:rPr>
        <w:t>」</w:t>
      </w:r>
      <w:r w:rsidR="003F3230" w:rsidRPr="0078045B">
        <w:rPr>
          <w:rFonts w:ascii="HG丸ｺﾞｼｯｸM-PRO" w:eastAsia="HG丸ｺﾞｼｯｸM-PRO" w:hAnsi="HG丸ｺﾞｼｯｸM-PRO" w:cs="Segoe UI Symbol" w:hint="eastAsia"/>
        </w:rPr>
        <w:t>となるように、手をグー・</w:t>
      </w:r>
    </w:p>
    <w:p w:rsidR="003F3230" w:rsidRDefault="003F3230" w:rsidP="003F3230">
      <w:pPr>
        <w:ind w:firstLineChars="100" w:firstLine="210"/>
        <w:jc w:val="left"/>
        <w:rPr>
          <w:rFonts w:ascii="HG丸ｺﾞｼｯｸM-PRO" w:eastAsia="HG丸ｺﾞｼｯｸM-PRO" w:hAnsi="HG丸ｺﾞｼｯｸM-PRO" w:cs="Segoe UI Symbol"/>
        </w:rPr>
      </w:pPr>
      <w:r w:rsidRPr="0078045B">
        <w:rPr>
          <w:rFonts w:ascii="HG丸ｺﾞｼｯｸM-PRO" w:eastAsia="HG丸ｺﾞｼｯｸM-PRO" w:hAnsi="HG丸ｺﾞｼｯｸM-PRO" w:cs="ＭＳ 明朝" w:hint="eastAsia"/>
        </w:rPr>
        <w:t>チョキ</w:t>
      </w:r>
      <w:r w:rsidRPr="0078045B">
        <w:rPr>
          <w:rFonts w:ascii="HG丸ｺﾞｼｯｸM-PRO" w:eastAsia="HG丸ｺﾞｼｯｸM-PRO" w:hAnsi="HG丸ｺﾞｼｯｸM-PRO" w:cs="Segoe UI Symbol" w:hint="eastAsia"/>
        </w:rPr>
        <w:t>・パー</w:t>
      </w:r>
      <w:r>
        <w:rPr>
          <w:rFonts w:ascii="HG丸ｺﾞｼｯｸM-PRO" w:eastAsia="HG丸ｺﾞｼｯｸM-PRO" w:hAnsi="HG丸ｺﾞｼｯｸM-PRO" w:cs="Segoe UI Symbol" w:hint="eastAsia"/>
        </w:rPr>
        <w:t>の順でリズミカルに切り替えてみよう。スムーズにできたら、「</w:t>
      </w:r>
      <w:r w:rsidR="0078045B" w:rsidRPr="0078045B">
        <w:rPr>
          <w:rFonts w:ascii="HG丸ｺﾞｼｯｸM-PRO" w:eastAsia="HG丸ｺﾞｼｯｸM-PRO" w:hAnsi="HG丸ｺﾞｼｯｸM-PRO" w:cs="Segoe UI Symbol" w:hint="eastAsia"/>
        </w:rPr>
        <w:t>手の</w:t>
      </w:r>
    </w:p>
    <w:p w:rsidR="00AD08F1" w:rsidRPr="0078045B" w:rsidRDefault="0078045B" w:rsidP="003F3230">
      <w:pPr>
        <w:ind w:firstLineChars="100" w:firstLine="210"/>
        <w:jc w:val="left"/>
        <w:rPr>
          <w:rFonts w:ascii="HG丸ｺﾞｼｯｸM-PRO" w:eastAsia="HG丸ｺﾞｼｯｸM-PRO" w:hAnsi="HG丸ｺﾞｼｯｸM-PRO"/>
        </w:rPr>
      </w:pPr>
      <w:r w:rsidRPr="0078045B">
        <w:rPr>
          <w:rFonts w:ascii="HG丸ｺﾞｼｯｸM-PRO" w:eastAsia="HG丸ｺﾞｼｯｸM-PRO" w:hAnsi="HG丸ｺﾞｼｯｸM-PRO" w:cs="Segoe UI Symbol" w:hint="eastAsia"/>
        </w:rPr>
        <w:t>勝ち</w:t>
      </w:r>
      <w:r w:rsidR="003F3230">
        <w:rPr>
          <w:rFonts w:ascii="HG丸ｺﾞｼｯｸM-PRO" w:eastAsia="HG丸ｺﾞｼｯｸM-PRO" w:hAnsi="HG丸ｺﾞｼｯｸM-PRO" w:cs="Segoe UI Symbol" w:hint="eastAsia"/>
        </w:rPr>
        <w:t>」「</w:t>
      </w:r>
      <w:r w:rsidRPr="0078045B">
        <w:rPr>
          <w:rFonts w:ascii="HG丸ｺﾞｼｯｸM-PRO" w:eastAsia="HG丸ｺﾞｼｯｸM-PRO" w:hAnsi="HG丸ｺﾞｼｯｸM-PRO" w:cs="Segoe UI Symbol" w:hint="eastAsia"/>
        </w:rPr>
        <w:t>足の勝ち</w:t>
      </w:r>
      <w:r w:rsidR="003F3230">
        <w:rPr>
          <w:rFonts w:ascii="HG丸ｺﾞｼｯｸM-PRO" w:eastAsia="HG丸ｺﾞｼｯｸM-PRO" w:hAnsi="HG丸ｺﾞｼｯｸM-PRO" w:cs="Segoe UI Symbol" w:hint="eastAsia"/>
        </w:rPr>
        <w:t>」となるようにやってみよう。</w:t>
      </w:r>
    </w:p>
    <w:p w:rsidR="00AD08F1" w:rsidRDefault="00AD08F1" w:rsidP="00AD08F1">
      <w:pPr>
        <w:jc w:val="left"/>
        <w:rPr>
          <w:rFonts w:ascii="HG丸ｺﾞｼｯｸM-PRO" w:eastAsia="HG丸ｺﾞｼｯｸM-PRO" w:hAnsi="HG丸ｺﾞｼｯｸM-PRO"/>
        </w:rPr>
      </w:pPr>
    </w:p>
    <w:p w:rsidR="007D6FE8" w:rsidRDefault="007D6FE8" w:rsidP="00AD08F1">
      <w:pPr>
        <w:jc w:val="left"/>
        <w:rPr>
          <w:rFonts w:ascii="HG丸ｺﾞｼｯｸM-PRO" w:eastAsia="HG丸ｺﾞｼｯｸM-PRO" w:hAnsi="HG丸ｺﾞｼｯｸM-PRO"/>
        </w:rPr>
      </w:pPr>
    </w:p>
    <w:p w:rsidR="000160B3" w:rsidRDefault="007D6FE8" w:rsidP="00AD08F1">
      <w:pPr>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rPr>
        <w:t>やってみよう１・２の動作をやってみて、</w:t>
      </w:r>
      <w:r w:rsidR="005219B9" w:rsidRPr="000160B3">
        <w:rPr>
          <w:rFonts w:ascii="HG丸ｺﾞｼｯｸM-PRO" w:eastAsia="HG丸ｺﾞｼｯｸM-PRO" w:hAnsi="HG丸ｺﾞｼｯｸM-PRO" w:hint="eastAsia"/>
        </w:rPr>
        <w:t>気づいたことや感じたこと、思ったことなど</w:t>
      </w:r>
      <w:r>
        <w:rPr>
          <w:rFonts w:ascii="HG丸ｺﾞｼｯｸM-PRO" w:eastAsia="HG丸ｺﾞｼｯｸM-PRO" w:hAnsi="HG丸ｺﾞｼｯｸM-PRO" w:hint="eastAsia"/>
        </w:rPr>
        <w:t>を書き出してみよう。</w:t>
      </w:r>
    </w:p>
    <w:tbl>
      <w:tblPr>
        <w:tblStyle w:val="a3"/>
        <w:tblW w:w="0" w:type="auto"/>
        <w:tblInd w:w="137" w:type="dxa"/>
        <w:tblLook w:val="04A0" w:firstRow="1" w:lastRow="0" w:firstColumn="1" w:lastColumn="0" w:noHBand="0" w:noVBand="1"/>
      </w:tblPr>
      <w:tblGrid>
        <w:gridCol w:w="9491"/>
      </w:tblGrid>
      <w:tr w:rsidR="005219B9" w:rsidTr="007D6FE8">
        <w:trPr>
          <w:trHeight w:val="2848"/>
        </w:trPr>
        <w:tc>
          <w:tcPr>
            <w:tcW w:w="9491" w:type="dxa"/>
          </w:tcPr>
          <w:p w:rsidR="005219B9" w:rsidRDefault="005219B9" w:rsidP="00470956">
            <w:pPr>
              <w:jc w:val="left"/>
              <w:rPr>
                <w:rFonts w:ascii="HG丸ｺﾞｼｯｸM-PRO" w:eastAsia="HG丸ｺﾞｼｯｸM-PRO" w:hAnsi="HG丸ｺﾞｼｯｸM-PRO"/>
                <w:noProof/>
                <w:sz w:val="22"/>
              </w:rPr>
            </w:pPr>
          </w:p>
        </w:tc>
      </w:tr>
    </w:tbl>
    <w:p w:rsidR="000160B3" w:rsidRDefault="000160B3" w:rsidP="00470956">
      <w:pPr>
        <w:jc w:val="left"/>
        <w:rPr>
          <w:rFonts w:ascii="HG丸ｺﾞｼｯｸM-PRO" w:eastAsia="HG丸ｺﾞｼｯｸM-PRO" w:hAnsi="HG丸ｺﾞｼｯｸM-PRO"/>
          <w:noProof/>
          <w:sz w:val="22"/>
        </w:rPr>
      </w:pPr>
    </w:p>
    <w:p w:rsidR="004211CF" w:rsidRDefault="004211CF" w:rsidP="006D283C">
      <w:pPr>
        <w:jc w:val="right"/>
        <w:rPr>
          <w:rFonts w:ascii="HG丸ｺﾞｼｯｸM-PRO" w:eastAsia="HG丸ｺﾞｼｯｸM-PRO" w:hAnsi="HG丸ｺﾞｼｯｸM-PRO"/>
          <w:noProof/>
          <w:sz w:val="22"/>
        </w:rPr>
      </w:pPr>
    </w:p>
    <w:p w:rsidR="004B2F1C" w:rsidRPr="006D283C" w:rsidRDefault="004B2F1C" w:rsidP="006D283C">
      <w:pPr>
        <w:jc w:val="right"/>
        <w:rPr>
          <w:rFonts w:ascii="HG丸ｺﾞｼｯｸM-PRO" w:eastAsia="HG丸ｺﾞｼｯｸM-PRO" w:hAnsi="HG丸ｺﾞｼｯｸM-PRO"/>
          <w:noProof/>
          <w:sz w:val="22"/>
        </w:rPr>
      </w:pPr>
      <w:r w:rsidRPr="006D283C">
        <w:rPr>
          <w:rFonts w:ascii="HG丸ｺﾞｼｯｸM-PRO" w:eastAsia="HG丸ｺﾞｼｯｸM-PRO" w:hAnsi="HG丸ｺﾞｼｯｸM-PRO" w:hint="eastAsia"/>
          <w:noProof/>
          <w:sz w:val="22"/>
        </w:rPr>
        <w:lastRenderedPageBreak/>
        <w:t>学習ノート</w:t>
      </w:r>
      <w:r w:rsidR="004211CF">
        <w:rPr>
          <w:rFonts w:ascii="HG丸ｺﾞｼｯｸM-PRO" w:eastAsia="HG丸ｺﾞｼｯｸM-PRO" w:hAnsi="HG丸ｺﾞｼｯｸM-PRO" w:hint="eastAsia"/>
          <w:noProof/>
          <w:sz w:val="22"/>
        </w:rPr>
        <w:t>４</w:t>
      </w:r>
    </w:p>
    <w:p w:rsidR="00622478" w:rsidRPr="00EF0C4B" w:rsidRDefault="00EF0C4B" w:rsidP="004B2F1C">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年　　　　組　　　　番　　氏名　　　　　　　　　　　　　　　　</w:t>
      </w:r>
    </w:p>
    <w:p w:rsidR="00D8777C" w:rsidRPr="006D283C" w:rsidRDefault="00D8777C" w:rsidP="004B2F1C">
      <w:pPr>
        <w:rPr>
          <w:rFonts w:ascii="HG丸ｺﾞｼｯｸM-PRO" w:eastAsia="HG丸ｺﾞｼｯｸM-PRO" w:hAnsi="HG丸ｺﾞｼｯｸM-PRO"/>
          <w:sz w:val="22"/>
        </w:rPr>
      </w:pPr>
    </w:p>
    <w:p w:rsidR="00762B4B"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第</w:t>
      </w:r>
      <w:r w:rsidR="004211CF">
        <w:rPr>
          <w:rFonts w:ascii="HG丸ｺﾞｼｯｸM-PRO" w:eastAsia="HG丸ｺﾞｼｯｸM-PRO" w:hAnsi="HG丸ｺﾞｼｯｸM-PRO" w:hint="eastAsia"/>
          <w:sz w:val="22"/>
        </w:rPr>
        <w:t>４</w:t>
      </w:r>
      <w:r w:rsidRPr="006D283C">
        <w:rPr>
          <w:rFonts w:ascii="HG丸ｺﾞｼｯｸM-PRO" w:eastAsia="HG丸ｺﾞｼｯｸM-PRO" w:hAnsi="HG丸ｺﾞｼｯｸM-PRO" w:hint="eastAsia"/>
          <w:sz w:val="22"/>
        </w:rPr>
        <w:t xml:space="preserve">回　</w:t>
      </w:r>
      <w:r w:rsidRPr="006D283C">
        <w:rPr>
          <w:rFonts w:ascii="HG丸ｺﾞｼｯｸM-PRO" w:eastAsia="HG丸ｺﾞｼｯｸM-PRO" w:hAnsi="HG丸ｺﾞｼｯｸM-PRO" w:hint="eastAsia"/>
          <w:sz w:val="22"/>
          <w:u w:val="single"/>
        </w:rPr>
        <w:t xml:space="preserve">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月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日</w:t>
      </w:r>
      <w:r w:rsidR="006D283C" w:rsidRPr="006D283C">
        <w:rPr>
          <w:rFonts w:ascii="HG丸ｺﾞｼｯｸM-PRO" w:eastAsia="HG丸ｺﾞｼｯｸM-PRO" w:hAnsi="HG丸ｺﾞｼｯｸM-PRO" w:hint="eastAsia"/>
          <w:sz w:val="22"/>
          <w:u w:val="single"/>
        </w:rPr>
        <w:t xml:space="preserve">（　　）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　～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w:t>
      </w:r>
      <w:r w:rsidR="006D283C">
        <w:rPr>
          <w:rFonts w:ascii="HG丸ｺﾞｼｯｸM-PRO" w:eastAsia="HG丸ｺﾞｼｯｸM-PRO" w:hAnsi="HG丸ｺﾞｼｯｸM-PRO" w:hint="eastAsia"/>
          <w:sz w:val="22"/>
          <w:u w:val="single"/>
        </w:rPr>
        <w:t xml:space="preserve">分　　</w:t>
      </w:r>
      <w:r w:rsidRPr="006D283C">
        <w:rPr>
          <w:rFonts w:ascii="HG丸ｺﾞｼｯｸM-PRO" w:eastAsia="HG丸ｺﾞｼｯｸM-PRO" w:hAnsi="HG丸ｺﾞｼｯｸM-PRO" w:hint="eastAsia"/>
          <w:sz w:val="22"/>
          <w:u w:val="single"/>
        </w:rPr>
        <w:t xml:space="preserve">学習時間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w:t>
      </w:r>
    </w:p>
    <w:p w:rsidR="00372358" w:rsidRDefault="00372358" w:rsidP="00372358">
      <w:pPr>
        <w:rPr>
          <w:sz w:val="22"/>
        </w:rPr>
      </w:pPr>
    </w:p>
    <w:p w:rsidR="00372358" w:rsidRPr="00BD35EF" w:rsidRDefault="00372358" w:rsidP="00372358">
      <w:pPr>
        <w:rPr>
          <w:rFonts w:ascii="HG丸ｺﾞｼｯｸM-PRO" w:eastAsia="HG丸ｺﾞｼｯｸM-PRO" w:hAnsi="HG丸ｺﾞｼｯｸM-PRO"/>
          <w:sz w:val="22"/>
          <w:u w:val="single"/>
        </w:rPr>
      </w:pPr>
      <w:r w:rsidRPr="00BD35EF">
        <w:rPr>
          <w:rFonts w:ascii="HG丸ｺﾞｼｯｸM-PRO" w:eastAsia="HG丸ｺﾞｼｯｸM-PRO" w:hAnsi="HG丸ｺﾞｼｯｸM-PRO" w:hint="eastAsia"/>
          <w:sz w:val="22"/>
          <w:u w:val="single"/>
        </w:rPr>
        <w:t xml:space="preserve">今日の体調：　良い　　ふつう　　悪い（理由：　　　　　　　　　　</w:t>
      </w:r>
      <w:r>
        <w:rPr>
          <w:rFonts w:ascii="HG丸ｺﾞｼｯｸM-PRO" w:eastAsia="HG丸ｺﾞｼｯｸM-PRO" w:hAnsi="HG丸ｺﾞｼｯｸM-PRO" w:hint="eastAsia"/>
          <w:sz w:val="22"/>
          <w:u w:val="single"/>
        </w:rPr>
        <w:t xml:space="preserve">　</w:t>
      </w:r>
      <w:r w:rsidRPr="00BD35EF">
        <w:rPr>
          <w:rFonts w:ascii="HG丸ｺﾞｼｯｸM-PRO" w:eastAsia="HG丸ｺﾞｼｯｸM-PRO" w:hAnsi="HG丸ｺﾞｼｯｸM-PRO" w:hint="eastAsia"/>
          <w:sz w:val="22"/>
          <w:u w:val="single"/>
        </w:rPr>
        <w:t xml:space="preserve">　）　　体温　　　　℃</w:t>
      </w:r>
    </w:p>
    <w:p w:rsidR="00372358" w:rsidRPr="006D283C" w:rsidRDefault="00372358" w:rsidP="00372358">
      <w:pPr>
        <w:rPr>
          <w:sz w:val="22"/>
        </w:rPr>
      </w:pPr>
    </w:p>
    <w:p w:rsidR="004B2F1C" w:rsidRPr="006D283C" w:rsidRDefault="004B2F1C" w:rsidP="004B2F1C">
      <w:pPr>
        <w:rPr>
          <w:sz w:val="22"/>
        </w:rPr>
      </w:pPr>
      <w:r w:rsidRPr="006D283C">
        <w:rPr>
          <w:rFonts w:hint="eastAsia"/>
          <w:sz w:val="22"/>
        </w:rPr>
        <w:t>テーマ：</w:t>
      </w:r>
      <w:r w:rsidR="00342544" w:rsidRPr="00342544">
        <w:rPr>
          <w:rFonts w:hint="eastAsia"/>
          <w:sz w:val="22"/>
        </w:rPr>
        <w:t>巧みな動き（調整力）を高めるための運動</w:t>
      </w:r>
    </w:p>
    <w:p w:rsidR="004B2F1C" w:rsidRPr="006D283C" w:rsidRDefault="004B2F1C" w:rsidP="004B2F1C">
      <w:pPr>
        <w:rPr>
          <w:sz w:val="22"/>
        </w:rPr>
      </w:pPr>
      <w:r w:rsidRPr="006D283C">
        <w:rPr>
          <w:rFonts w:hint="eastAsia"/>
          <w:sz w:val="22"/>
        </w:rPr>
        <w:t>ねらい：</w:t>
      </w:r>
      <w:r w:rsidR="005219B9">
        <w:rPr>
          <w:rFonts w:hint="eastAsia"/>
          <w:sz w:val="22"/>
        </w:rPr>
        <w:t>調整</w:t>
      </w:r>
      <w:r w:rsidR="00C37707" w:rsidRPr="00C37707">
        <w:rPr>
          <w:rFonts w:hint="eastAsia"/>
          <w:sz w:val="22"/>
        </w:rPr>
        <w:t>力を高める運動にはどのようなものがあるかを理解する。</w:t>
      </w:r>
    </w:p>
    <w:p w:rsidR="004B2F1C" w:rsidRPr="006D283C" w:rsidRDefault="004B2F1C" w:rsidP="004B2F1C">
      <w:pPr>
        <w:rPr>
          <w:sz w:val="22"/>
        </w:rPr>
      </w:pPr>
      <w:r w:rsidRPr="006D283C">
        <w:rPr>
          <w:rFonts w:hint="eastAsia"/>
          <w:sz w:val="22"/>
        </w:rPr>
        <w:t xml:space="preserve">　　　　</w:t>
      </w:r>
      <w:r w:rsidR="007308B7" w:rsidRPr="007308B7">
        <w:rPr>
          <w:rFonts w:hint="eastAsia"/>
          <w:sz w:val="22"/>
        </w:rPr>
        <w:t>自身にあった種類、強度、量で計画することができるようになる。</w:t>
      </w:r>
    </w:p>
    <w:p w:rsidR="004B2F1C" w:rsidRDefault="004B2F1C" w:rsidP="004B2F1C">
      <w:pPr>
        <w:rPr>
          <w:sz w:val="22"/>
        </w:rPr>
      </w:pPr>
      <w:r w:rsidRPr="006D283C">
        <w:rPr>
          <w:rFonts w:hint="eastAsia"/>
          <w:sz w:val="22"/>
        </w:rPr>
        <w:t xml:space="preserve">　　　　</w:t>
      </w:r>
    </w:p>
    <w:p w:rsidR="00D8777C" w:rsidRPr="006D283C" w:rsidRDefault="00D8777C" w:rsidP="004B2F1C">
      <w:pPr>
        <w:rPr>
          <w:sz w:val="22"/>
        </w:rPr>
      </w:pPr>
    </w:p>
    <w:p w:rsidR="004B2F1C"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学習の</w:t>
      </w:r>
      <w:r w:rsidR="006D283C">
        <w:rPr>
          <w:rFonts w:ascii="HG丸ｺﾞｼｯｸM-PRO" w:eastAsia="HG丸ｺﾞｼｯｸM-PRO" w:hAnsi="HG丸ｺﾞｼｯｸM-PRO" w:hint="eastAsia"/>
          <w:sz w:val="22"/>
        </w:rPr>
        <w:t>振り返り</w:t>
      </w:r>
    </w:p>
    <w:tbl>
      <w:tblPr>
        <w:tblStyle w:val="a3"/>
        <w:tblpPr w:leftFromText="142" w:rightFromText="142" w:vertAnchor="text" w:horzAnchor="margin" w:tblpY="204"/>
        <w:tblW w:w="0" w:type="auto"/>
        <w:tblLook w:val="04A0" w:firstRow="1" w:lastRow="0" w:firstColumn="1" w:lastColumn="0" w:noHBand="0" w:noVBand="1"/>
      </w:tblPr>
      <w:tblGrid>
        <w:gridCol w:w="6941"/>
        <w:gridCol w:w="2687"/>
      </w:tblGrid>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①楽しく学習に取り組めましたか。</w:t>
            </w:r>
          </w:p>
        </w:tc>
        <w:tc>
          <w:tcPr>
            <w:tcW w:w="2687" w:type="dxa"/>
            <w:vAlign w:val="center"/>
          </w:tcPr>
          <w:p w:rsidR="004B2F1C" w:rsidRPr="006D283C" w:rsidRDefault="004B2F1C" w:rsidP="004B2F1C">
            <w:pPr>
              <w:rPr>
                <w:sz w:val="22"/>
              </w:rPr>
            </w:pPr>
            <w:r w:rsidRPr="006D283C">
              <w:rPr>
                <w:rFonts w:hint="eastAsia"/>
                <w:sz w:val="22"/>
              </w:rPr>
              <w:t xml:space="preserve">　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②新たな発見や気</w:t>
            </w:r>
            <w:r w:rsidR="00342544">
              <w:rPr>
                <w:rFonts w:hint="eastAsia"/>
                <w:sz w:val="22"/>
              </w:rPr>
              <w:t>付</w:t>
            </w:r>
            <w:r w:rsidRPr="006D283C">
              <w:rPr>
                <w:rFonts w:hint="eastAsia"/>
                <w:sz w:val="22"/>
              </w:rPr>
              <w:t>きがありましたか。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③</w:t>
            </w:r>
            <w:r w:rsidR="005219B9">
              <w:rPr>
                <w:rFonts w:hint="eastAsia"/>
                <w:sz w:val="22"/>
              </w:rPr>
              <w:t>調整</w:t>
            </w:r>
            <w:r w:rsidR="007308B7" w:rsidRPr="007308B7">
              <w:rPr>
                <w:rFonts w:hint="eastAsia"/>
                <w:sz w:val="22"/>
              </w:rPr>
              <w:t>力を高める運動を行うことの意義がわかりましたか。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④</w:t>
            </w:r>
            <w:r w:rsidR="005219B9">
              <w:rPr>
                <w:rFonts w:hint="eastAsia"/>
                <w:sz w:val="22"/>
              </w:rPr>
              <w:t>調整</w:t>
            </w:r>
            <w:r w:rsidR="007308B7" w:rsidRPr="007308B7">
              <w:rPr>
                <w:rFonts w:hint="eastAsia"/>
                <w:sz w:val="22"/>
              </w:rPr>
              <w:t>力を高める運動を行う際のポイント等がわかりましたか。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⑤</w:t>
            </w:r>
            <w:r w:rsidR="00131645" w:rsidRPr="00131645">
              <w:rPr>
                <w:rFonts w:hint="eastAsia"/>
                <w:sz w:val="22"/>
              </w:rPr>
              <w:t>運動を計画し、実施する際の留意点等がわかりましたか。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bl>
    <w:p w:rsidR="004B2F1C" w:rsidRPr="006D283C" w:rsidRDefault="004B2F1C" w:rsidP="004B2F1C">
      <w:pPr>
        <w:ind w:firstLineChars="100" w:firstLine="220"/>
        <w:jc w:val="right"/>
        <w:rPr>
          <w:sz w:val="22"/>
        </w:rPr>
      </w:pPr>
      <w:r w:rsidRPr="006D283C">
        <w:rPr>
          <w:rFonts w:hint="eastAsia"/>
          <w:sz w:val="22"/>
        </w:rPr>
        <w:t>１：できなかった　２：あまりできなかった　３：できた　４：よくできた</w:t>
      </w:r>
    </w:p>
    <w:p w:rsidR="004B2F1C" w:rsidRDefault="004B2F1C" w:rsidP="004B2F1C">
      <w:pPr>
        <w:ind w:firstLineChars="100" w:firstLine="220"/>
        <w:rPr>
          <w:sz w:val="22"/>
        </w:rPr>
      </w:pPr>
    </w:p>
    <w:p w:rsidR="00D8777C" w:rsidRPr="006D283C" w:rsidRDefault="00D8777C" w:rsidP="004B2F1C">
      <w:pPr>
        <w:ind w:firstLineChars="100" w:firstLine="220"/>
        <w:rPr>
          <w:sz w:val="22"/>
        </w:rPr>
      </w:pPr>
    </w:p>
    <w:p w:rsidR="006D283C" w:rsidRDefault="005D7A54" w:rsidP="006D283C">
      <w:pPr>
        <w:rPr>
          <w:rFonts w:ascii="HG丸ｺﾞｼｯｸM-PRO" w:eastAsia="HG丸ｺﾞｼｯｸM-PRO" w:hAnsi="HG丸ｺﾞｼｯｸM-PRO"/>
        </w:rPr>
      </w:pPr>
      <w:r>
        <w:rPr>
          <w:rFonts w:ascii="HG丸ｺﾞｼｯｸM-PRO" w:eastAsia="HG丸ｺﾞｼｯｸM-PRO" w:hAnsi="HG丸ｺﾞｼｯｸM-PRO" w:hint="eastAsia"/>
          <w:sz w:val="22"/>
        </w:rPr>
        <w:t>今日の学習を振り返って</w:t>
      </w:r>
      <w:r w:rsidR="006D283C" w:rsidRPr="006D283C">
        <w:rPr>
          <w:rFonts w:ascii="HG丸ｺﾞｼｯｸM-PRO" w:eastAsia="HG丸ｺﾞｼｯｸM-PRO" w:hAnsi="HG丸ｺﾞｼｯｸM-PRO" w:hint="eastAsia"/>
          <w:sz w:val="22"/>
        </w:rPr>
        <w:t>学んだこと、感じたこと、考えたこと、思ったことなどをまとめてみよう。</w:t>
      </w:r>
    </w:p>
    <w:tbl>
      <w:tblPr>
        <w:tblStyle w:val="a3"/>
        <w:tblW w:w="0" w:type="auto"/>
        <w:tblLook w:val="04A0" w:firstRow="1" w:lastRow="0" w:firstColumn="1" w:lastColumn="0" w:noHBand="0" w:noVBand="1"/>
      </w:tblPr>
      <w:tblGrid>
        <w:gridCol w:w="9628"/>
      </w:tblGrid>
      <w:tr w:rsidR="006D283C" w:rsidRPr="00D8777C" w:rsidTr="00D8777C">
        <w:trPr>
          <w:trHeight w:val="4897"/>
        </w:trPr>
        <w:tc>
          <w:tcPr>
            <w:tcW w:w="9628" w:type="dxa"/>
          </w:tcPr>
          <w:p w:rsidR="006D283C" w:rsidRDefault="006D283C" w:rsidP="006D283C">
            <w:pPr>
              <w:rPr>
                <w:rFonts w:ascii="HG丸ｺﾞｼｯｸM-PRO" w:eastAsia="HG丸ｺﾞｼｯｸM-PRO" w:hAnsi="HG丸ｺﾞｼｯｸM-PRO"/>
              </w:rPr>
            </w:pPr>
          </w:p>
        </w:tc>
      </w:tr>
    </w:tbl>
    <w:p w:rsidR="006D283C" w:rsidRDefault="006D283C" w:rsidP="006D283C">
      <w:pPr>
        <w:rPr>
          <w:rFonts w:ascii="HG丸ｺﾞｼｯｸM-PRO" w:eastAsia="HG丸ｺﾞｼｯｸM-PRO" w:hAnsi="HG丸ｺﾞｼｯｸM-PRO"/>
        </w:rPr>
      </w:pPr>
    </w:p>
    <w:p w:rsidR="00056F0A" w:rsidRDefault="00056F0A" w:rsidP="006D283C">
      <w:pPr>
        <w:rPr>
          <w:rFonts w:ascii="HG丸ｺﾞｼｯｸM-PRO" w:eastAsia="HG丸ｺﾞｼｯｸM-PRO" w:hAnsi="HG丸ｺﾞｼｯｸM-PRO"/>
        </w:rPr>
      </w:pPr>
    </w:p>
    <w:sectPr w:rsidR="00056F0A" w:rsidSect="004211CF">
      <w:headerReference w:type="default" r:id="rId9"/>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CF" w:rsidRPr="004211CF" w:rsidRDefault="004211CF">
    <w:pPr>
      <w:pStyle w:val="a4"/>
      <w:rPr>
        <w:sz w:val="18"/>
      </w:rPr>
    </w:pPr>
    <w:r w:rsidRPr="004211CF">
      <w:rPr>
        <w:rFonts w:hint="eastAsia"/>
        <w:sz w:val="18"/>
      </w:rPr>
      <w:t xml:space="preserve">中学校第１・２学年　</w:t>
    </w:r>
    <w:r>
      <w:rPr>
        <w:rFonts w:hint="eastAsia"/>
        <w:sz w:val="18"/>
      </w:rPr>
      <w:t xml:space="preserve">　　　　　　　　　　　　　　　　　　　　　　　　　　　　　　　　　　　　</w:t>
    </w:r>
    <w:r w:rsidRPr="004211CF">
      <w:rPr>
        <w:rFonts w:hint="eastAsia"/>
        <w:sz w:val="18"/>
      </w:rPr>
      <w:t>体つくり運動４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0160B3"/>
    <w:rsid w:val="00056F0A"/>
    <w:rsid w:val="00062705"/>
    <w:rsid w:val="00131645"/>
    <w:rsid w:val="00163B7C"/>
    <w:rsid w:val="001D5E40"/>
    <w:rsid w:val="00217A43"/>
    <w:rsid w:val="002263D8"/>
    <w:rsid w:val="00261CFB"/>
    <w:rsid w:val="003017DB"/>
    <w:rsid w:val="003205D7"/>
    <w:rsid w:val="00342544"/>
    <w:rsid w:val="00372358"/>
    <w:rsid w:val="003A5492"/>
    <w:rsid w:val="003F3230"/>
    <w:rsid w:val="004016D1"/>
    <w:rsid w:val="004211CF"/>
    <w:rsid w:val="00426AF3"/>
    <w:rsid w:val="00470956"/>
    <w:rsid w:val="004A75C2"/>
    <w:rsid w:val="004B2F1C"/>
    <w:rsid w:val="004C35AD"/>
    <w:rsid w:val="005219B9"/>
    <w:rsid w:val="00534D18"/>
    <w:rsid w:val="005537D6"/>
    <w:rsid w:val="00563EA2"/>
    <w:rsid w:val="00585386"/>
    <w:rsid w:val="005D52A6"/>
    <w:rsid w:val="005D7A54"/>
    <w:rsid w:val="00622478"/>
    <w:rsid w:val="00642894"/>
    <w:rsid w:val="006A1E5F"/>
    <w:rsid w:val="006D15F1"/>
    <w:rsid w:val="006D283C"/>
    <w:rsid w:val="006F7820"/>
    <w:rsid w:val="007308B7"/>
    <w:rsid w:val="00762B4B"/>
    <w:rsid w:val="00766880"/>
    <w:rsid w:val="0078045B"/>
    <w:rsid w:val="00782608"/>
    <w:rsid w:val="0079234F"/>
    <w:rsid w:val="00796D6E"/>
    <w:rsid w:val="007D2444"/>
    <w:rsid w:val="007D6FE8"/>
    <w:rsid w:val="007F1C3D"/>
    <w:rsid w:val="008465B0"/>
    <w:rsid w:val="008B2CFD"/>
    <w:rsid w:val="008E68F3"/>
    <w:rsid w:val="009243F7"/>
    <w:rsid w:val="009A39D8"/>
    <w:rsid w:val="00A219E0"/>
    <w:rsid w:val="00AD08F1"/>
    <w:rsid w:val="00AE2AE3"/>
    <w:rsid w:val="00B27632"/>
    <w:rsid w:val="00B4670A"/>
    <w:rsid w:val="00B94185"/>
    <w:rsid w:val="00BE1A31"/>
    <w:rsid w:val="00C32872"/>
    <w:rsid w:val="00C37707"/>
    <w:rsid w:val="00C62B05"/>
    <w:rsid w:val="00C84EF6"/>
    <w:rsid w:val="00C91683"/>
    <w:rsid w:val="00CC5922"/>
    <w:rsid w:val="00D8777C"/>
    <w:rsid w:val="00D94D06"/>
    <w:rsid w:val="00D95541"/>
    <w:rsid w:val="00E2479E"/>
    <w:rsid w:val="00EC0F87"/>
    <w:rsid w:val="00EC78A7"/>
    <w:rsid w:val="00EC7EC5"/>
    <w:rsid w:val="00ED5FBC"/>
    <w:rsid w:val="00EF0C4B"/>
    <w:rsid w:val="00EF238B"/>
    <w:rsid w:val="00F37F25"/>
    <w:rsid w:val="00F53EC0"/>
    <w:rsid w:val="00FE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No Spacing"/>
    <w:uiPriority w:val="1"/>
    <w:qFormat/>
    <w:rsid w:val="00163B7C"/>
    <w:pPr>
      <w:widowControl w:val="0"/>
      <w:jc w:val="both"/>
    </w:pPr>
  </w:style>
  <w:style w:type="paragraph" w:styleId="a9">
    <w:name w:val="Balloon Text"/>
    <w:basedOn w:val="a"/>
    <w:link w:val="aa"/>
    <w:uiPriority w:val="99"/>
    <w:semiHidden/>
    <w:unhideWhenUsed/>
    <w:rsid w:val="00AE2A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2A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1599">
      <w:bodyDiv w:val="1"/>
      <w:marLeft w:val="0"/>
      <w:marRight w:val="0"/>
      <w:marTop w:val="0"/>
      <w:marBottom w:val="0"/>
      <w:divBdr>
        <w:top w:val="none" w:sz="0" w:space="0" w:color="auto"/>
        <w:left w:val="none" w:sz="0" w:space="0" w:color="auto"/>
        <w:bottom w:val="none" w:sz="0" w:space="0" w:color="auto"/>
        <w:right w:val="none" w:sz="0" w:space="0" w:color="auto"/>
      </w:divBdr>
    </w:div>
    <w:div w:id="262304678">
      <w:bodyDiv w:val="1"/>
      <w:marLeft w:val="0"/>
      <w:marRight w:val="0"/>
      <w:marTop w:val="0"/>
      <w:marBottom w:val="0"/>
      <w:divBdr>
        <w:top w:val="none" w:sz="0" w:space="0" w:color="auto"/>
        <w:left w:val="none" w:sz="0" w:space="0" w:color="auto"/>
        <w:bottom w:val="none" w:sz="0" w:space="0" w:color="auto"/>
        <w:right w:val="none" w:sz="0" w:space="0" w:color="auto"/>
      </w:divBdr>
    </w:div>
    <w:div w:id="384447447">
      <w:bodyDiv w:val="1"/>
      <w:marLeft w:val="0"/>
      <w:marRight w:val="0"/>
      <w:marTop w:val="0"/>
      <w:marBottom w:val="0"/>
      <w:divBdr>
        <w:top w:val="none" w:sz="0" w:space="0" w:color="auto"/>
        <w:left w:val="none" w:sz="0" w:space="0" w:color="auto"/>
        <w:bottom w:val="none" w:sz="0" w:space="0" w:color="auto"/>
        <w:right w:val="none" w:sz="0" w:space="0" w:color="auto"/>
      </w:divBdr>
    </w:div>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117601336">
      <w:bodyDiv w:val="1"/>
      <w:marLeft w:val="0"/>
      <w:marRight w:val="0"/>
      <w:marTop w:val="0"/>
      <w:marBottom w:val="0"/>
      <w:divBdr>
        <w:top w:val="none" w:sz="0" w:space="0" w:color="auto"/>
        <w:left w:val="none" w:sz="0" w:space="0" w:color="auto"/>
        <w:bottom w:val="none" w:sz="0" w:space="0" w:color="auto"/>
        <w:right w:val="none" w:sz="0" w:space="0" w:color="auto"/>
      </w:divBdr>
    </w:div>
    <w:div w:id="1190492896">
      <w:bodyDiv w:val="1"/>
      <w:marLeft w:val="0"/>
      <w:marRight w:val="0"/>
      <w:marTop w:val="0"/>
      <w:marBottom w:val="0"/>
      <w:divBdr>
        <w:top w:val="none" w:sz="0" w:space="0" w:color="auto"/>
        <w:left w:val="none" w:sz="0" w:space="0" w:color="auto"/>
        <w:bottom w:val="none" w:sz="0" w:space="0" w:color="auto"/>
        <w:right w:val="none" w:sz="0" w:space="0" w:color="auto"/>
      </w:divBdr>
    </w:div>
    <w:div w:id="1249583702">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580095571">
      <w:bodyDiv w:val="1"/>
      <w:marLeft w:val="0"/>
      <w:marRight w:val="0"/>
      <w:marTop w:val="0"/>
      <w:marBottom w:val="0"/>
      <w:divBdr>
        <w:top w:val="none" w:sz="0" w:space="0" w:color="auto"/>
        <w:left w:val="none" w:sz="0" w:space="0" w:color="auto"/>
        <w:bottom w:val="none" w:sz="0" w:space="0" w:color="auto"/>
        <w:right w:val="none" w:sz="0" w:space="0" w:color="auto"/>
      </w:divBdr>
    </w:div>
    <w:div w:id="1655059708">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764912899">
      <w:bodyDiv w:val="1"/>
      <w:marLeft w:val="0"/>
      <w:marRight w:val="0"/>
      <w:marTop w:val="0"/>
      <w:marBottom w:val="0"/>
      <w:divBdr>
        <w:top w:val="none" w:sz="0" w:space="0" w:color="auto"/>
        <w:left w:val="none" w:sz="0" w:space="0" w:color="auto"/>
        <w:bottom w:val="none" w:sz="0" w:space="0" w:color="auto"/>
        <w:right w:val="none" w:sz="0" w:space="0" w:color="auto"/>
      </w:divBdr>
    </w:div>
    <w:div w:id="1875121166">
      <w:bodyDiv w:val="1"/>
      <w:marLeft w:val="0"/>
      <w:marRight w:val="0"/>
      <w:marTop w:val="0"/>
      <w:marBottom w:val="0"/>
      <w:divBdr>
        <w:top w:val="none" w:sz="0" w:space="0" w:color="auto"/>
        <w:left w:val="none" w:sz="0" w:space="0" w:color="auto"/>
        <w:bottom w:val="none" w:sz="0" w:space="0" w:color="auto"/>
        <w:right w:val="none" w:sz="0" w:space="0" w:color="auto"/>
      </w:divBdr>
    </w:div>
    <w:div w:id="1918828600">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 w:id="199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242CA-7552-48B6-9EAA-1428F2FF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2020-05-22T00:37:00Z</cp:lastPrinted>
  <dcterms:created xsi:type="dcterms:W3CDTF">2020-05-27T05:59:00Z</dcterms:created>
  <dcterms:modified xsi:type="dcterms:W3CDTF">2020-05-29T02:58:00Z</dcterms:modified>
</cp:coreProperties>
</file>