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D1B" w:rsidRPr="002C5FF6" w:rsidRDefault="002C5FF6">
      <w:pPr>
        <w:rPr>
          <w:rFonts w:ascii="ＭＳ 明朝" w:eastAsia="ＭＳ 明朝" w:hAnsi="ＭＳ 明朝"/>
          <w:sz w:val="24"/>
        </w:rPr>
      </w:pPr>
      <w:r w:rsidRPr="002C5FF6">
        <w:rPr>
          <w:rFonts w:ascii="ＭＳ 明朝" w:eastAsia="ＭＳ 明朝" w:hAnsi="ＭＳ 明朝" w:hint="eastAsia"/>
          <w:sz w:val="24"/>
        </w:rPr>
        <w:t>令和３年９月10日（金）号</w:t>
      </w:r>
    </w:p>
    <w:p w:rsidR="002C5FF6" w:rsidRDefault="002C5FF6">
      <w:pPr>
        <w:rPr>
          <w:rFonts w:hint="eastAsia"/>
        </w:rPr>
      </w:pPr>
      <w:bookmarkStart w:id="0" w:name="_GoBack"/>
      <w:bookmarkEnd w:id="0"/>
      <w:r w:rsidRPr="003925F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80009</wp:posOffset>
            </wp:positionH>
            <wp:positionV relativeFrom="paragraph">
              <wp:posOffset>273235</wp:posOffset>
            </wp:positionV>
            <wp:extent cx="6238875" cy="7329620"/>
            <wp:effectExtent l="0" t="0" r="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lum bright="11000" contrast="-1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858" cy="73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FF6" w:rsidSect="002C5FF6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5F7"/>
    <w:rsid w:val="002C5FF6"/>
    <w:rsid w:val="003925F7"/>
    <w:rsid w:val="0063766D"/>
    <w:rsid w:val="00CF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0374AE"/>
  <w15:chartTrackingRefBased/>
  <w15:docId w15:val="{AFF44DF3-3150-426A-95B0-55BED22BF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神奈川県教育委員会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日置 賢司</dc:creator>
  <cp:keywords/>
  <dc:description/>
  <cp:lastModifiedBy>日置 賢司</cp:lastModifiedBy>
  <cp:revision>2</cp:revision>
  <dcterms:created xsi:type="dcterms:W3CDTF">2021-09-10T06:07:00Z</dcterms:created>
  <dcterms:modified xsi:type="dcterms:W3CDTF">2021-09-10T06:15:00Z</dcterms:modified>
</cp:coreProperties>
</file>